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12"/>
        <w:tblW w:w="0" w:type="auto"/>
        <w:tblInd w:w="-318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4A0"/>
      </w:tblPr>
      <w:tblGrid>
        <w:gridCol w:w="9571"/>
      </w:tblGrid>
      <w:tr w:rsidR="000D4DAB" w:rsidRPr="000D4DAB" w:rsidTr="000D4DAB">
        <w:tc>
          <w:tcPr>
            <w:tcW w:w="9571" w:type="dxa"/>
          </w:tcPr>
          <w:p w:rsidR="000D4DAB" w:rsidRPr="000D4DAB" w:rsidRDefault="000D4DAB" w:rsidP="000D4DAB">
            <w:pPr>
              <w:keepNext/>
              <w:autoSpaceDE w:val="0"/>
              <w:autoSpaceDN w:val="0"/>
              <w:jc w:val="center"/>
              <w:outlineLvl w:val="0"/>
              <w:rPr>
                <w:rFonts w:ascii="Times New Roman" w:hAnsi="Times New Roman"/>
                <w:noProof/>
                <w:spacing w:val="60"/>
                <w:sz w:val="24"/>
                <w:szCs w:val="24"/>
              </w:rPr>
            </w:pPr>
          </w:p>
          <w:p w:rsidR="000D4DAB" w:rsidRPr="000D4DAB" w:rsidRDefault="000D4DAB" w:rsidP="000D4DAB">
            <w:pPr>
              <w:keepNext/>
              <w:autoSpaceDE w:val="0"/>
              <w:autoSpaceDN w:val="0"/>
              <w:jc w:val="center"/>
              <w:outlineLvl w:val="0"/>
              <w:rPr>
                <w:rFonts w:ascii="Times New Roman" w:hAnsi="Times New Roman"/>
                <w:noProof/>
                <w:spacing w:val="60"/>
                <w:sz w:val="24"/>
                <w:szCs w:val="24"/>
              </w:rPr>
            </w:pPr>
          </w:p>
          <w:p w:rsidR="000D4DAB" w:rsidRPr="000D4DAB" w:rsidRDefault="000D4DAB" w:rsidP="000D4DAB">
            <w:pPr>
              <w:keepNext/>
              <w:autoSpaceDE w:val="0"/>
              <w:autoSpaceDN w:val="0"/>
              <w:ind w:left="176" w:firstLine="0"/>
              <w:jc w:val="center"/>
              <w:outlineLvl w:val="0"/>
              <w:rPr>
                <w:rFonts w:ascii="Times New Roman" w:hAnsi="Times New Roman"/>
                <w:noProof/>
                <w:spacing w:val="6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pacing w:val="60"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2880995</wp:posOffset>
                  </wp:positionH>
                  <wp:positionV relativeFrom="paragraph">
                    <wp:posOffset>-476885</wp:posOffset>
                  </wp:positionV>
                  <wp:extent cx="353695" cy="462915"/>
                  <wp:effectExtent l="19050" t="0" r="8255" b="0"/>
                  <wp:wrapSquare wrapText="bothSides"/>
                  <wp:docPr id="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D4DAB">
              <w:rPr>
                <w:rFonts w:ascii="Times New Roman" w:hAnsi="Times New Roman"/>
                <w:noProof/>
                <w:spacing w:val="60"/>
                <w:sz w:val="24"/>
                <w:szCs w:val="24"/>
              </w:rPr>
              <w:t>МИН</w:t>
            </w:r>
            <w:r w:rsidR="00846666">
              <w:rPr>
                <w:rFonts w:ascii="Times New Roman" w:hAnsi="Times New Roman"/>
                <w:noProof/>
                <w:spacing w:val="60"/>
                <w:sz w:val="24"/>
                <w:szCs w:val="24"/>
              </w:rPr>
              <w:t xml:space="preserve">ПРОСВЕЩЕНИЯ </w:t>
            </w:r>
            <w:r w:rsidRPr="000D4DAB">
              <w:rPr>
                <w:rFonts w:ascii="Times New Roman" w:hAnsi="Times New Roman"/>
                <w:noProof/>
                <w:spacing w:val="60"/>
                <w:sz w:val="24"/>
                <w:szCs w:val="24"/>
              </w:rPr>
              <w:t xml:space="preserve"> РОССИИ</w:t>
            </w:r>
          </w:p>
          <w:p w:rsidR="000D4DAB" w:rsidRPr="000D4DAB" w:rsidRDefault="000D4DAB" w:rsidP="000D4DAB">
            <w:pPr>
              <w:ind w:left="176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4DAB">
              <w:rPr>
                <w:rFonts w:ascii="Times New Roman" w:hAnsi="Times New Roman"/>
                <w:sz w:val="24"/>
                <w:szCs w:val="24"/>
                <w:lang w:eastAsia="en-US"/>
              </w:rPr>
              <w:t>Федеральное государственное бюджетное образовательное учреждение</w:t>
            </w:r>
          </w:p>
          <w:p w:rsidR="000D4DAB" w:rsidRPr="000D4DAB" w:rsidRDefault="000D4DAB" w:rsidP="000D4DAB">
            <w:pPr>
              <w:ind w:left="176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4DAB">
              <w:rPr>
                <w:rFonts w:ascii="Times New Roman" w:hAnsi="Times New Roman"/>
                <w:sz w:val="24"/>
                <w:szCs w:val="24"/>
                <w:lang w:eastAsia="en-US"/>
              </w:rPr>
              <w:t>высшего образования</w:t>
            </w:r>
          </w:p>
          <w:p w:rsidR="000D4DAB" w:rsidRPr="000D4DAB" w:rsidRDefault="000D4DAB" w:rsidP="000D4DAB">
            <w:pPr>
              <w:ind w:left="176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0D4DA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«Омский государственный педагогический университет»</w:t>
            </w:r>
          </w:p>
          <w:p w:rsidR="000D4DAB" w:rsidRPr="000D4DAB" w:rsidRDefault="000D4DAB" w:rsidP="000D4DAB">
            <w:pPr>
              <w:ind w:left="176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4DAB">
              <w:rPr>
                <w:rFonts w:ascii="Times New Roman" w:hAnsi="Times New Roman"/>
                <w:sz w:val="24"/>
                <w:szCs w:val="24"/>
                <w:lang w:eastAsia="en-US"/>
              </w:rPr>
              <w:t>(ФГБОУ ВО «ОмГПУ»)</w:t>
            </w:r>
          </w:p>
          <w:p w:rsidR="000D4DAB" w:rsidRPr="000D4DAB" w:rsidRDefault="000D4DAB" w:rsidP="000D4DAB">
            <w:pPr>
              <w:keepNext/>
              <w:autoSpaceDE w:val="0"/>
              <w:autoSpaceDN w:val="0"/>
              <w:ind w:left="176" w:firstLine="0"/>
              <w:jc w:val="center"/>
              <w:outlineLvl w:val="0"/>
              <w:rPr>
                <w:rFonts w:ascii="Times New Roman" w:hAnsi="Times New Roman"/>
                <w:noProof/>
                <w:spacing w:val="60"/>
                <w:sz w:val="24"/>
                <w:szCs w:val="24"/>
              </w:rPr>
            </w:pPr>
            <w:r w:rsidRPr="000D4DAB">
              <w:rPr>
                <w:rFonts w:ascii="Times New Roman" w:hAnsi="Times New Roman"/>
                <w:sz w:val="24"/>
                <w:szCs w:val="24"/>
              </w:rPr>
              <w:t>Университетский колледж</w:t>
            </w:r>
          </w:p>
          <w:p w:rsidR="000D4DAB" w:rsidRPr="000D4DAB" w:rsidRDefault="000D4DAB" w:rsidP="000D4DAB">
            <w:pPr>
              <w:ind w:left="176" w:firstLine="0"/>
            </w:pPr>
          </w:p>
          <w:p w:rsidR="000D4DAB" w:rsidRPr="000D4DAB" w:rsidRDefault="000D4DAB" w:rsidP="000D4DAB">
            <w:pPr>
              <w:ind w:left="176" w:firstLine="0"/>
            </w:pPr>
          </w:p>
          <w:p w:rsidR="000D4DAB" w:rsidRDefault="000D4DAB" w:rsidP="000D4DAB">
            <w:pPr>
              <w:ind w:left="176" w:firstLine="0"/>
            </w:pPr>
          </w:p>
          <w:p w:rsidR="000D4DAB" w:rsidRDefault="000D4DAB" w:rsidP="000D4DAB">
            <w:pPr>
              <w:ind w:left="176" w:firstLine="0"/>
            </w:pPr>
          </w:p>
          <w:p w:rsidR="000D4DAB" w:rsidRDefault="000D4DAB" w:rsidP="000D4DAB">
            <w:pPr>
              <w:ind w:left="176" w:firstLine="0"/>
            </w:pPr>
          </w:p>
          <w:p w:rsidR="000D4DAB" w:rsidRPr="000D4DAB" w:rsidRDefault="000D4DAB" w:rsidP="000D4DAB">
            <w:pPr>
              <w:ind w:left="176" w:firstLine="0"/>
            </w:pPr>
          </w:p>
          <w:p w:rsidR="000D4DAB" w:rsidRPr="000D4DAB" w:rsidRDefault="000D4DAB" w:rsidP="000D4DAB">
            <w:pPr>
              <w:ind w:left="176" w:firstLine="0"/>
            </w:pPr>
          </w:p>
          <w:p w:rsidR="000D4DAB" w:rsidRPr="000D4DAB" w:rsidRDefault="000D4DAB" w:rsidP="000D4DAB">
            <w:pPr>
              <w:ind w:left="176" w:firstLine="0"/>
            </w:pPr>
          </w:p>
          <w:p w:rsidR="000D4DAB" w:rsidRDefault="000D4DAB" w:rsidP="000D4DAB">
            <w:pPr>
              <w:ind w:left="176" w:firstLine="0"/>
              <w:contextualSpacing/>
              <w:jc w:val="center"/>
              <w:rPr>
                <w:rFonts w:ascii="Arial" w:hAnsi="Arial" w:cs="Arial"/>
                <w:b/>
                <w:cap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Arial" w:hAnsi="Arial" w:cs="Arial"/>
                <w:b/>
                <w:caps/>
                <w:color w:val="000000"/>
                <w:sz w:val="32"/>
                <w:szCs w:val="32"/>
                <w:lang w:eastAsia="en-US"/>
              </w:rPr>
              <w:t>Методические указания</w:t>
            </w:r>
          </w:p>
          <w:p w:rsidR="000D4DAB" w:rsidRDefault="000D4DAB" w:rsidP="000D4DAB">
            <w:pPr>
              <w:ind w:left="176" w:firstLine="0"/>
              <w:contextualSpacing/>
              <w:jc w:val="center"/>
              <w:rPr>
                <w:rFonts w:ascii="Arial" w:hAnsi="Arial" w:cs="Arial"/>
                <w:b/>
                <w:caps/>
                <w:color w:val="000000"/>
                <w:sz w:val="32"/>
                <w:szCs w:val="32"/>
                <w:lang w:eastAsia="en-US"/>
              </w:rPr>
            </w:pPr>
            <w:r w:rsidRPr="000D4DAB">
              <w:rPr>
                <w:rFonts w:ascii="Arial" w:hAnsi="Arial" w:cs="Arial"/>
                <w:b/>
                <w:caps/>
                <w:color w:val="000000"/>
                <w:sz w:val="32"/>
                <w:szCs w:val="32"/>
                <w:lang w:eastAsia="en-US"/>
              </w:rPr>
              <w:t>по структуре и оформлению</w:t>
            </w:r>
          </w:p>
          <w:p w:rsidR="000D4DAB" w:rsidRPr="000D4DAB" w:rsidRDefault="001D3456" w:rsidP="000D4DAB">
            <w:pPr>
              <w:ind w:left="176" w:firstLine="0"/>
              <w:contextualSpacing/>
              <w:jc w:val="center"/>
            </w:pPr>
            <w:r>
              <w:rPr>
                <w:rFonts w:ascii="Arial" w:hAnsi="Arial" w:cs="Arial"/>
                <w:b/>
                <w:caps/>
                <w:color w:val="000000"/>
                <w:sz w:val="32"/>
                <w:szCs w:val="32"/>
                <w:lang w:eastAsia="en-US"/>
              </w:rPr>
              <w:t>диплом</w:t>
            </w:r>
            <w:r w:rsidR="000D4DAB">
              <w:rPr>
                <w:rFonts w:ascii="Arial" w:hAnsi="Arial" w:cs="Arial"/>
                <w:b/>
                <w:caps/>
                <w:color w:val="000000"/>
                <w:sz w:val="32"/>
                <w:szCs w:val="32"/>
                <w:lang w:eastAsia="en-US"/>
              </w:rPr>
              <w:t>ных работ</w:t>
            </w:r>
          </w:p>
          <w:p w:rsidR="000D4DAB" w:rsidRPr="000D4DAB" w:rsidRDefault="000D4DAB" w:rsidP="000D4DAB">
            <w:pPr>
              <w:ind w:left="176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4DAB">
              <w:rPr>
                <w:rFonts w:ascii="Times New Roman" w:hAnsi="Times New Roman"/>
                <w:sz w:val="24"/>
                <w:szCs w:val="24"/>
                <w:lang w:eastAsia="en-US"/>
              </w:rPr>
              <w:t>для студентов Университетского колледжа ОмГПУ</w:t>
            </w:r>
          </w:p>
          <w:p w:rsidR="000D4DAB" w:rsidRDefault="000D4DAB" w:rsidP="000D4DAB">
            <w:pPr>
              <w:ind w:left="176" w:firstLine="0"/>
            </w:pPr>
          </w:p>
          <w:p w:rsidR="000D4DAB" w:rsidRDefault="000D4DAB" w:rsidP="000D4DAB">
            <w:pPr>
              <w:ind w:left="176" w:firstLine="0"/>
            </w:pPr>
          </w:p>
          <w:p w:rsidR="000D4DAB" w:rsidRDefault="000D4DAB" w:rsidP="000D4DAB">
            <w:pPr>
              <w:ind w:left="176" w:firstLine="0"/>
            </w:pPr>
          </w:p>
          <w:p w:rsidR="000D4DAB" w:rsidRDefault="000D4DAB" w:rsidP="000D4DAB">
            <w:pPr>
              <w:ind w:left="176" w:firstLine="0"/>
            </w:pPr>
          </w:p>
          <w:p w:rsidR="000D4DAB" w:rsidRDefault="000D4DAB" w:rsidP="000D4DAB">
            <w:pPr>
              <w:ind w:left="176" w:firstLine="0"/>
            </w:pPr>
          </w:p>
          <w:p w:rsidR="000D4DAB" w:rsidRDefault="000D4DAB" w:rsidP="000D4DAB">
            <w:pPr>
              <w:ind w:left="176" w:firstLine="0"/>
            </w:pPr>
          </w:p>
          <w:p w:rsidR="000D4DAB" w:rsidRDefault="000D4DAB" w:rsidP="000D4DAB">
            <w:pPr>
              <w:ind w:left="176" w:firstLine="0"/>
            </w:pPr>
          </w:p>
          <w:p w:rsidR="000D4DAB" w:rsidRPr="000D4DAB" w:rsidRDefault="000D4DAB" w:rsidP="000D4DAB">
            <w:pPr>
              <w:ind w:left="176" w:firstLine="0"/>
            </w:pPr>
          </w:p>
          <w:p w:rsidR="000D4DAB" w:rsidRPr="000D4DAB" w:rsidRDefault="000D4DAB" w:rsidP="000D4DAB">
            <w:pPr>
              <w:ind w:left="176" w:firstLine="0"/>
            </w:pPr>
          </w:p>
          <w:p w:rsidR="000D4DAB" w:rsidRPr="000D4DAB" w:rsidRDefault="000D4DAB" w:rsidP="000D4DAB">
            <w:pPr>
              <w:spacing w:line="240" w:lineRule="auto"/>
              <w:ind w:left="176" w:firstLine="0"/>
            </w:pPr>
          </w:p>
          <w:p w:rsidR="000D4DAB" w:rsidRPr="000D4DAB" w:rsidRDefault="000D4DAB" w:rsidP="000D4DAB">
            <w:pPr>
              <w:spacing w:line="240" w:lineRule="auto"/>
              <w:ind w:left="176" w:firstLine="0"/>
            </w:pPr>
          </w:p>
          <w:p w:rsidR="000D4DAB" w:rsidRPr="000D4DAB" w:rsidRDefault="000D4DAB" w:rsidP="000D4DAB">
            <w:pPr>
              <w:spacing w:line="240" w:lineRule="auto"/>
              <w:ind w:left="176" w:firstLine="0"/>
            </w:pPr>
          </w:p>
          <w:p w:rsidR="000D4DAB" w:rsidRPr="000D4DAB" w:rsidRDefault="000D4DAB" w:rsidP="000D4DAB">
            <w:pPr>
              <w:spacing w:line="240" w:lineRule="auto"/>
              <w:ind w:left="176" w:firstLine="0"/>
            </w:pPr>
          </w:p>
          <w:p w:rsidR="000D4DAB" w:rsidRPr="000D4DAB" w:rsidRDefault="000D4DAB" w:rsidP="000D4DAB">
            <w:pPr>
              <w:spacing w:line="240" w:lineRule="auto"/>
              <w:ind w:left="176" w:firstLine="0"/>
            </w:pPr>
          </w:p>
          <w:p w:rsidR="000D4DAB" w:rsidRPr="000D4DAB" w:rsidRDefault="000D4DAB" w:rsidP="000D4DAB">
            <w:pPr>
              <w:spacing w:line="240" w:lineRule="auto"/>
              <w:ind w:left="176" w:firstLine="0"/>
            </w:pPr>
          </w:p>
          <w:p w:rsidR="000D4DAB" w:rsidRPr="000D4DAB" w:rsidRDefault="000D4DAB" w:rsidP="000D4DAB">
            <w:pPr>
              <w:spacing w:line="240" w:lineRule="auto"/>
              <w:ind w:left="176" w:firstLine="0"/>
            </w:pPr>
          </w:p>
          <w:p w:rsidR="000D4DAB" w:rsidRPr="000D4DAB" w:rsidRDefault="000D4DAB" w:rsidP="000D4DAB">
            <w:pPr>
              <w:spacing w:line="240" w:lineRule="auto"/>
              <w:ind w:left="176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0D4DAB" w:rsidRPr="000D4DAB" w:rsidRDefault="000D4DAB" w:rsidP="000D4DAB">
            <w:pPr>
              <w:spacing w:line="240" w:lineRule="auto"/>
              <w:ind w:left="176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0D4DAB" w:rsidRPr="000D4DAB" w:rsidRDefault="00D0200A" w:rsidP="000D4DAB">
            <w:pPr>
              <w:spacing w:line="240" w:lineRule="auto"/>
              <w:ind w:left="176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Омск, 2022</w:t>
            </w:r>
          </w:p>
          <w:p w:rsidR="000D4DAB" w:rsidRPr="000D4DAB" w:rsidRDefault="000D4DAB" w:rsidP="000D4DAB">
            <w:pPr>
              <w:spacing w:line="240" w:lineRule="auto"/>
              <w:contextualSpacing/>
              <w:jc w:val="center"/>
            </w:pPr>
          </w:p>
        </w:tc>
      </w:tr>
    </w:tbl>
    <w:p w:rsidR="000D4DAB" w:rsidRPr="00846666" w:rsidRDefault="000D4DAB" w:rsidP="00846666">
      <w:pPr>
        <w:rPr>
          <w:rFonts w:ascii="Times New Roman" w:hAnsi="Times New Roman" w:cs="Times New Roman"/>
          <w:b/>
          <w:sz w:val="28"/>
          <w:szCs w:val="28"/>
        </w:rPr>
      </w:pPr>
    </w:p>
    <w:p w:rsidR="00354A62" w:rsidRDefault="00CF0215" w:rsidP="00FB04D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8D75EB" w:rsidRPr="00BF581C" w:rsidRDefault="002406EA" w:rsidP="000D4DAB">
      <w:pPr>
        <w:tabs>
          <w:tab w:val="left" w:leader="dot" w:pos="93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0D4DAB">
        <w:rPr>
          <w:rFonts w:ascii="Times New Roman" w:hAnsi="Times New Roman" w:cs="Times New Roman"/>
          <w:sz w:val="28"/>
          <w:szCs w:val="28"/>
        </w:rPr>
        <w:tab/>
      </w:r>
      <w:r w:rsidR="00BF581C">
        <w:rPr>
          <w:rFonts w:ascii="Times New Roman" w:hAnsi="Times New Roman" w:cs="Times New Roman"/>
          <w:sz w:val="28"/>
          <w:szCs w:val="28"/>
        </w:rPr>
        <w:t>4</w:t>
      </w:r>
    </w:p>
    <w:p w:rsidR="00354A62" w:rsidRDefault="00BF581C" w:rsidP="000D4DAB">
      <w:pPr>
        <w:pStyle w:val="a5"/>
        <w:tabs>
          <w:tab w:val="left" w:leader="dot" w:pos="9356"/>
        </w:tabs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="006E0FF1">
        <w:rPr>
          <w:rFonts w:ascii="Times New Roman" w:eastAsia="Times New Roman" w:hAnsi="Times New Roman" w:cs="Times New Roman"/>
          <w:sz w:val="24"/>
          <w:szCs w:val="24"/>
        </w:rPr>
        <w:t xml:space="preserve"> Цель и задачи написания дипломной работы</w:t>
      </w:r>
      <w:r w:rsidR="000D4DAB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</w:p>
    <w:p w:rsidR="006E0FF1" w:rsidRDefault="006E0FF1" w:rsidP="000D4DAB">
      <w:pPr>
        <w:pStyle w:val="a5"/>
        <w:tabs>
          <w:tab w:val="left" w:leader="dot" w:pos="9356"/>
        </w:tabs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Тема дипломной работы</w:t>
      </w:r>
      <w:r w:rsidR="000D4DAB">
        <w:rPr>
          <w:rFonts w:ascii="Times New Roman" w:eastAsia="Times New Roman" w:hAnsi="Times New Roman" w:cs="Times New Roman"/>
          <w:sz w:val="24"/>
          <w:szCs w:val="24"/>
        </w:rPr>
        <w:tab/>
      </w:r>
      <w:r w:rsidR="00BF581C"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560FBB" w:rsidRDefault="00560FBB" w:rsidP="000D4DAB">
      <w:pPr>
        <w:pStyle w:val="a5"/>
        <w:tabs>
          <w:tab w:val="left" w:leader="dot" w:pos="9356"/>
        </w:tabs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Порядок выполнения дипломной работы</w:t>
      </w:r>
      <w:r w:rsidR="000D4DAB">
        <w:rPr>
          <w:rFonts w:ascii="Times New Roman" w:eastAsia="Times New Roman" w:hAnsi="Times New Roman" w:cs="Times New Roman"/>
          <w:sz w:val="24"/>
          <w:szCs w:val="24"/>
        </w:rPr>
        <w:tab/>
      </w:r>
      <w:r w:rsidR="00BF581C"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560FBB" w:rsidRDefault="00560FBB" w:rsidP="000D4DAB">
      <w:pPr>
        <w:pStyle w:val="a5"/>
        <w:tabs>
          <w:tab w:val="left" w:leader="dot" w:pos="935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3.1.</w:t>
      </w:r>
      <w:r w:rsidR="000D4DAB">
        <w:rPr>
          <w:rFonts w:ascii="Times New Roman" w:eastAsia="Times New Roman" w:hAnsi="Times New Roman" w:cs="Times New Roman"/>
          <w:sz w:val="24"/>
          <w:szCs w:val="24"/>
        </w:rPr>
        <w:t>Сроки подготовки</w:t>
      </w:r>
      <w:r w:rsidR="000D4DAB">
        <w:rPr>
          <w:rFonts w:ascii="Times New Roman" w:eastAsia="Times New Roman" w:hAnsi="Times New Roman" w:cs="Times New Roman"/>
          <w:sz w:val="24"/>
          <w:szCs w:val="24"/>
        </w:rPr>
        <w:tab/>
      </w:r>
      <w:r w:rsidR="00BF581C"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BF581C" w:rsidRDefault="00BF581C" w:rsidP="000D4DAB">
      <w:pPr>
        <w:pStyle w:val="a5"/>
        <w:tabs>
          <w:tab w:val="left" w:leader="dot" w:pos="935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3.2. План вып</w:t>
      </w:r>
      <w:r w:rsidR="000D4DAB">
        <w:rPr>
          <w:rFonts w:ascii="Times New Roman" w:eastAsia="Times New Roman" w:hAnsi="Times New Roman" w:cs="Times New Roman"/>
          <w:sz w:val="24"/>
          <w:szCs w:val="24"/>
        </w:rPr>
        <w:t xml:space="preserve">ускной квалификационной работы </w:t>
      </w:r>
      <w:r w:rsidR="000D4DAB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</w:p>
    <w:p w:rsidR="00BF581C" w:rsidRDefault="00BF581C" w:rsidP="000D4DAB">
      <w:pPr>
        <w:pStyle w:val="a5"/>
        <w:tabs>
          <w:tab w:val="left" w:leader="dot" w:pos="935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3.3. </w:t>
      </w:r>
      <w:r w:rsidR="0039634A">
        <w:rPr>
          <w:rFonts w:ascii="Times New Roman" w:eastAsia="Times New Roman" w:hAnsi="Times New Roman" w:cs="Times New Roman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sz w:val="24"/>
          <w:szCs w:val="24"/>
        </w:rPr>
        <w:t>рафик выполнения вы</w:t>
      </w:r>
      <w:r w:rsidR="000D4DAB">
        <w:rPr>
          <w:rFonts w:ascii="Times New Roman" w:eastAsia="Times New Roman" w:hAnsi="Times New Roman" w:cs="Times New Roman"/>
          <w:sz w:val="24"/>
          <w:szCs w:val="24"/>
        </w:rPr>
        <w:t>пускной квалификационной работы</w:t>
      </w:r>
      <w:r w:rsidR="000D4DAB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</w:p>
    <w:p w:rsidR="00BF581C" w:rsidRDefault="00BF581C" w:rsidP="000D4DAB">
      <w:pPr>
        <w:pStyle w:val="a5"/>
        <w:tabs>
          <w:tab w:val="left" w:leader="dot" w:pos="935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3.4. Оценка работы</w:t>
      </w:r>
      <w:r w:rsidR="000D4DAB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</w:p>
    <w:p w:rsidR="00BF581C" w:rsidRPr="002406EA" w:rsidRDefault="00BF581C" w:rsidP="000D4DAB">
      <w:pPr>
        <w:tabs>
          <w:tab w:val="left" w:leader="dot" w:pos="9356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2406EA">
        <w:rPr>
          <w:rFonts w:ascii="Times New Roman" w:eastAsia="Times New Roman" w:hAnsi="Times New Roman" w:cs="Times New Roman"/>
          <w:sz w:val="24"/>
          <w:szCs w:val="24"/>
        </w:rPr>
        <w:t xml:space="preserve"> 4. Требования к структуре выпускной квалификационной работы</w:t>
      </w:r>
      <w:r w:rsidR="000D4DAB">
        <w:rPr>
          <w:rFonts w:ascii="Times New Roman" w:eastAsia="Times New Roman" w:hAnsi="Times New Roman" w:cs="Times New Roman"/>
          <w:sz w:val="24"/>
          <w:szCs w:val="24"/>
        </w:rPr>
        <w:tab/>
      </w:r>
      <w:r w:rsidRPr="002406EA">
        <w:rPr>
          <w:rFonts w:ascii="Times New Roman" w:eastAsia="Times New Roman" w:hAnsi="Times New Roman" w:cs="Times New Roman"/>
          <w:sz w:val="24"/>
          <w:szCs w:val="24"/>
        </w:rPr>
        <w:t>9</w:t>
      </w:r>
    </w:p>
    <w:p w:rsidR="00BF581C" w:rsidRDefault="00BF581C" w:rsidP="000D4DAB">
      <w:pPr>
        <w:pStyle w:val="a5"/>
        <w:tabs>
          <w:tab w:val="left" w:leader="dot" w:pos="935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4.1. Титульный лист</w:t>
      </w:r>
      <w:r w:rsidR="000D4DAB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</w:p>
    <w:p w:rsidR="00BF581C" w:rsidRDefault="000D4DAB" w:rsidP="000D4DAB">
      <w:pPr>
        <w:pStyle w:val="a5"/>
        <w:tabs>
          <w:tab w:val="left" w:leader="dot" w:pos="935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4.2. Оглавление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F581C">
        <w:rPr>
          <w:rFonts w:ascii="Times New Roman" w:eastAsia="Times New Roman" w:hAnsi="Times New Roman" w:cs="Times New Roman"/>
          <w:sz w:val="24"/>
          <w:szCs w:val="24"/>
        </w:rPr>
        <w:t>9</w:t>
      </w:r>
    </w:p>
    <w:p w:rsidR="00BF581C" w:rsidRDefault="00BF581C" w:rsidP="000D4DAB">
      <w:pPr>
        <w:pStyle w:val="a5"/>
        <w:tabs>
          <w:tab w:val="left" w:leader="dot" w:pos="935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4.3. Введение </w:t>
      </w:r>
      <w:r w:rsidR="000D4DAB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11 </w:t>
      </w:r>
    </w:p>
    <w:p w:rsidR="002406EA" w:rsidRDefault="000D4DAB" w:rsidP="000D4DAB">
      <w:pPr>
        <w:pStyle w:val="a5"/>
        <w:tabs>
          <w:tab w:val="left" w:leader="dot" w:pos="935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4.4. Основная часть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2406EA">
        <w:rPr>
          <w:rFonts w:ascii="Times New Roman" w:eastAsia="Times New Roman" w:hAnsi="Times New Roman" w:cs="Times New Roman"/>
          <w:sz w:val="24"/>
          <w:szCs w:val="24"/>
        </w:rPr>
        <w:t>11</w:t>
      </w:r>
    </w:p>
    <w:p w:rsidR="002406EA" w:rsidRDefault="002406EA" w:rsidP="000D4DAB">
      <w:pPr>
        <w:pStyle w:val="a5"/>
        <w:tabs>
          <w:tab w:val="left" w:leader="dot" w:pos="935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4.5. Заключение</w:t>
      </w:r>
      <w:r w:rsidR="000D4DAB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13</w:t>
      </w:r>
    </w:p>
    <w:p w:rsidR="002406EA" w:rsidRDefault="002406EA" w:rsidP="000D4DAB">
      <w:pPr>
        <w:pStyle w:val="a5"/>
        <w:tabs>
          <w:tab w:val="left" w:leader="dot" w:pos="935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4.6. Список информационных источников </w:t>
      </w:r>
      <w:r w:rsidR="000D4DAB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13</w:t>
      </w:r>
    </w:p>
    <w:p w:rsidR="002406EA" w:rsidRDefault="002406EA" w:rsidP="000D4DAB">
      <w:pPr>
        <w:pStyle w:val="a5"/>
        <w:tabs>
          <w:tab w:val="left" w:leader="dot" w:pos="935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4.7. Приложения</w:t>
      </w:r>
      <w:r w:rsidR="000D4DAB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</w:p>
    <w:p w:rsidR="002406EA" w:rsidRPr="002406EA" w:rsidRDefault="002406EA" w:rsidP="000D4DAB">
      <w:pPr>
        <w:tabs>
          <w:tab w:val="left" w:leader="dot" w:pos="9356"/>
        </w:tabs>
        <w:rPr>
          <w:rFonts w:ascii="Times New Roman" w:hAnsi="Times New Roman" w:cs="Times New Roman"/>
          <w:sz w:val="28"/>
          <w:szCs w:val="28"/>
        </w:rPr>
      </w:pPr>
      <w:r w:rsidRPr="002406EA">
        <w:rPr>
          <w:rFonts w:ascii="Times New Roman" w:eastAsia="Times New Roman" w:hAnsi="Times New Roman" w:cs="Times New Roman"/>
          <w:sz w:val="24"/>
          <w:szCs w:val="24"/>
        </w:rPr>
        <w:t>5. Требования к оформлению выпускной квалификационной работы</w:t>
      </w:r>
      <w:r w:rsidR="000D4DAB">
        <w:rPr>
          <w:rFonts w:ascii="Times New Roman" w:eastAsia="Times New Roman" w:hAnsi="Times New Roman" w:cs="Times New Roman"/>
          <w:sz w:val="24"/>
          <w:szCs w:val="24"/>
        </w:rPr>
        <w:tab/>
      </w:r>
      <w:r w:rsidRPr="002406EA">
        <w:rPr>
          <w:rFonts w:ascii="Times New Roman" w:eastAsia="Times New Roman" w:hAnsi="Times New Roman" w:cs="Times New Roman"/>
          <w:sz w:val="24"/>
          <w:szCs w:val="24"/>
        </w:rPr>
        <w:t>18</w:t>
      </w:r>
    </w:p>
    <w:p w:rsidR="00354A62" w:rsidRDefault="002406EA" w:rsidP="000D4DAB">
      <w:pPr>
        <w:tabs>
          <w:tab w:val="left" w:leader="dot" w:pos="9356"/>
        </w:tabs>
        <w:rPr>
          <w:rFonts w:ascii="Times New Roman" w:hAnsi="Times New Roman" w:cs="Times New Roman"/>
          <w:sz w:val="24"/>
          <w:szCs w:val="24"/>
        </w:rPr>
      </w:pPr>
      <w:r w:rsidRPr="002406EA">
        <w:rPr>
          <w:rFonts w:ascii="Times New Roman" w:hAnsi="Times New Roman" w:cs="Times New Roman"/>
          <w:sz w:val="24"/>
          <w:szCs w:val="24"/>
        </w:rPr>
        <w:t>5.1.</w:t>
      </w:r>
      <w:r>
        <w:rPr>
          <w:rFonts w:ascii="Times New Roman" w:hAnsi="Times New Roman" w:cs="Times New Roman"/>
          <w:sz w:val="24"/>
          <w:szCs w:val="24"/>
        </w:rPr>
        <w:t xml:space="preserve"> Оформление текста</w:t>
      </w:r>
      <w:r w:rsidR="000D4DA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18</w:t>
      </w:r>
    </w:p>
    <w:p w:rsidR="002406EA" w:rsidRDefault="002406EA" w:rsidP="000D4DAB">
      <w:pPr>
        <w:tabs>
          <w:tab w:val="left" w:leader="dot" w:pos="93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5.2. Нумерация страниц</w:t>
      </w:r>
      <w:r w:rsidR="000D4DA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20</w:t>
      </w:r>
    </w:p>
    <w:p w:rsidR="002406EA" w:rsidRDefault="002406EA" w:rsidP="000D4DAB">
      <w:pPr>
        <w:tabs>
          <w:tab w:val="left" w:leader="dot" w:pos="93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5.3. Оформление рисунков, таблиц формул </w:t>
      </w:r>
      <w:r w:rsidR="000D4DA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20</w:t>
      </w:r>
    </w:p>
    <w:p w:rsidR="002406EA" w:rsidRDefault="002406EA" w:rsidP="000D4DAB">
      <w:pPr>
        <w:tabs>
          <w:tab w:val="left" w:leader="dot" w:pos="93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5.4. Использование числительных, знаков, сокращений</w:t>
      </w:r>
      <w:r w:rsidR="000D4DA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23</w:t>
      </w:r>
    </w:p>
    <w:p w:rsidR="002406EA" w:rsidRDefault="002406EA" w:rsidP="000D4DAB">
      <w:pPr>
        <w:tabs>
          <w:tab w:val="left" w:leader="dot" w:pos="93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Руководство выпускной квалификационной работой и защита</w:t>
      </w:r>
      <w:r w:rsidR="000D4DA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24</w:t>
      </w:r>
    </w:p>
    <w:p w:rsidR="002406EA" w:rsidRDefault="002406EA" w:rsidP="000D4DAB">
      <w:pPr>
        <w:tabs>
          <w:tab w:val="left" w:leader="dot" w:pos="93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Допуск к защите</w:t>
      </w:r>
      <w:r w:rsidR="000D4DA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24</w:t>
      </w:r>
    </w:p>
    <w:p w:rsidR="002406EA" w:rsidRDefault="002406EA" w:rsidP="000D4DAB">
      <w:pPr>
        <w:tabs>
          <w:tab w:val="left" w:leader="dot" w:pos="93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Подготовка к защите выпускной квалификационной работы</w:t>
      </w:r>
      <w:r w:rsidR="000D4DA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25</w:t>
      </w:r>
    </w:p>
    <w:p w:rsidR="0041344F" w:rsidRDefault="0041344F" w:rsidP="000D4DAB">
      <w:pPr>
        <w:tabs>
          <w:tab w:val="left" w:leader="dot" w:pos="9356"/>
        </w:tabs>
        <w:rPr>
          <w:rFonts w:ascii="Times New Roman" w:hAnsi="Times New Roman" w:cs="Times New Roman"/>
          <w:sz w:val="24"/>
          <w:szCs w:val="24"/>
        </w:rPr>
      </w:pPr>
    </w:p>
    <w:p w:rsidR="002406EA" w:rsidRDefault="002406EA" w:rsidP="000D4DAB">
      <w:pPr>
        <w:tabs>
          <w:tab w:val="left" w:leader="dot" w:pos="9356"/>
        </w:tabs>
        <w:rPr>
          <w:rFonts w:ascii="Times New Roman" w:hAnsi="Times New Roman" w:cs="Times New Roman"/>
          <w:sz w:val="24"/>
          <w:szCs w:val="24"/>
        </w:rPr>
      </w:pPr>
      <w:r w:rsidRPr="002C1E32">
        <w:rPr>
          <w:rFonts w:ascii="Times New Roman" w:hAnsi="Times New Roman" w:cs="Times New Roman"/>
          <w:b/>
          <w:sz w:val="24"/>
          <w:szCs w:val="24"/>
        </w:rPr>
        <w:t>ПРИЛОЖЕНИЯ</w:t>
      </w:r>
      <w:r w:rsidR="000D4DAB" w:rsidRPr="000D4DAB">
        <w:rPr>
          <w:rFonts w:ascii="Times New Roman" w:hAnsi="Times New Roman" w:cs="Times New Roman"/>
          <w:sz w:val="24"/>
          <w:szCs w:val="24"/>
        </w:rPr>
        <w:tab/>
      </w:r>
      <w:r w:rsidRPr="000D4DAB">
        <w:rPr>
          <w:rFonts w:ascii="Times New Roman" w:hAnsi="Times New Roman" w:cs="Times New Roman"/>
          <w:sz w:val="24"/>
          <w:szCs w:val="24"/>
        </w:rPr>
        <w:t>28</w:t>
      </w:r>
    </w:p>
    <w:p w:rsidR="002406EA" w:rsidRDefault="000D4DAB" w:rsidP="000D4DAB">
      <w:pPr>
        <w:tabs>
          <w:tab w:val="left" w:leader="dot" w:pos="93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ТИТУЛЬНЫЙ ЛИСТ ВКР</w:t>
      </w:r>
      <w:r>
        <w:rPr>
          <w:rFonts w:ascii="Times New Roman" w:hAnsi="Times New Roman" w:cs="Times New Roman"/>
          <w:sz w:val="24"/>
          <w:szCs w:val="24"/>
        </w:rPr>
        <w:tab/>
      </w:r>
      <w:r w:rsidR="002406EA">
        <w:rPr>
          <w:rFonts w:ascii="Times New Roman" w:hAnsi="Times New Roman" w:cs="Times New Roman"/>
          <w:sz w:val="24"/>
          <w:szCs w:val="24"/>
        </w:rPr>
        <w:t>28</w:t>
      </w:r>
    </w:p>
    <w:p w:rsidR="002406EA" w:rsidRDefault="002406EA" w:rsidP="000D4DAB">
      <w:pPr>
        <w:tabs>
          <w:tab w:val="left" w:leader="dot" w:pos="93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ОГЛАВЛЕНИЕ</w:t>
      </w:r>
      <w:r w:rsidR="000D4DA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29</w:t>
      </w:r>
    </w:p>
    <w:p w:rsidR="002406EA" w:rsidRDefault="002406EA" w:rsidP="000D4DAB">
      <w:pPr>
        <w:tabs>
          <w:tab w:val="left" w:leader="dot" w:pos="93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ЗАДАНИЕ НА ВКР</w:t>
      </w:r>
      <w:r w:rsidR="000D4DA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30</w:t>
      </w:r>
    </w:p>
    <w:p w:rsidR="002406EA" w:rsidRDefault="002406EA" w:rsidP="000D4DAB">
      <w:pPr>
        <w:tabs>
          <w:tab w:val="left" w:leader="dot" w:pos="93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РЕЦЕНЗИЯ НА ВКР </w:t>
      </w:r>
      <w:r w:rsidR="000D4DA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32</w:t>
      </w:r>
    </w:p>
    <w:p w:rsidR="002406EA" w:rsidRDefault="002406EA" w:rsidP="000D4DAB">
      <w:pPr>
        <w:tabs>
          <w:tab w:val="left" w:leader="dot" w:pos="93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ОТЗЫВ НАУЧНОГО РУКОВОДИТЕЛЯ</w:t>
      </w:r>
      <w:r w:rsidR="000D4DA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33</w:t>
      </w:r>
    </w:p>
    <w:p w:rsidR="002406EA" w:rsidRDefault="002406EA" w:rsidP="000D4DAB">
      <w:pPr>
        <w:tabs>
          <w:tab w:val="left" w:leader="dot" w:pos="93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ЛИСТ АНАЛИЗА СТРУКТУРЫ ВКР</w:t>
      </w:r>
      <w:r w:rsidR="000D4DA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34</w:t>
      </w:r>
    </w:p>
    <w:p w:rsidR="005E1012" w:rsidRPr="002406EA" w:rsidRDefault="005E1012" w:rsidP="000D4DAB">
      <w:pPr>
        <w:tabs>
          <w:tab w:val="left" w:leader="dot" w:pos="93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Единые требования к сдаче дипломной работы</w:t>
      </w:r>
      <w:r>
        <w:rPr>
          <w:rFonts w:ascii="Times New Roman" w:hAnsi="Times New Roman" w:cs="Times New Roman"/>
          <w:sz w:val="24"/>
          <w:szCs w:val="24"/>
        </w:rPr>
        <w:tab/>
        <w:t>36</w:t>
      </w:r>
    </w:p>
    <w:p w:rsidR="00354A62" w:rsidRDefault="00354A62" w:rsidP="00FB04D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A62" w:rsidRDefault="00354A62" w:rsidP="00FB04D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A62" w:rsidRDefault="00354A62" w:rsidP="00FB04D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A62" w:rsidRDefault="00354A62" w:rsidP="00FB04D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A62" w:rsidRDefault="00354A62" w:rsidP="00FB04D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A62" w:rsidRDefault="00354A62" w:rsidP="00FB04D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A62" w:rsidRDefault="00354A62" w:rsidP="00FB04D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A62" w:rsidRDefault="00354A62" w:rsidP="00FB04D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A62" w:rsidRDefault="00354A62" w:rsidP="00FB04D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A62" w:rsidRDefault="00354A62" w:rsidP="00FB04D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A62" w:rsidRDefault="00354A62" w:rsidP="00FB04D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A62" w:rsidRDefault="00354A62" w:rsidP="00FB04D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A62" w:rsidRDefault="00354A62" w:rsidP="00FB04D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A62" w:rsidRPr="002406EA" w:rsidRDefault="00354A62" w:rsidP="002406EA">
      <w:pPr>
        <w:rPr>
          <w:rFonts w:ascii="Times New Roman" w:hAnsi="Times New Roman" w:cs="Times New Roman"/>
          <w:b/>
          <w:sz w:val="28"/>
          <w:szCs w:val="28"/>
        </w:rPr>
      </w:pPr>
    </w:p>
    <w:p w:rsidR="00354A62" w:rsidRPr="00DA68B0" w:rsidRDefault="00354A62" w:rsidP="00DA68B0">
      <w:pPr>
        <w:rPr>
          <w:rFonts w:ascii="Times New Roman" w:hAnsi="Times New Roman" w:cs="Times New Roman"/>
          <w:b/>
          <w:sz w:val="28"/>
          <w:szCs w:val="28"/>
        </w:rPr>
      </w:pPr>
    </w:p>
    <w:p w:rsidR="00354A62" w:rsidRDefault="00354A62" w:rsidP="00FB04D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708E" w:rsidRPr="00FB04D5" w:rsidRDefault="00114997" w:rsidP="00114997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C7708E" w:rsidRPr="006B090A" w:rsidRDefault="00C7708E" w:rsidP="001D345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090A">
        <w:rPr>
          <w:rFonts w:ascii="Times New Roman" w:eastAsia="Times New Roman" w:hAnsi="Times New Roman" w:cs="Times New Roman"/>
          <w:sz w:val="24"/>
          <w:szCs w:val="24"/>
        </w:rPr>
        <w:t>Выпускная квалификационная работа – это итоговая аттестационная, самостоятельная учебно-исследовательская работа студента, выполненная им  на фактическом материал</w:t>
      </w:r>
      <w:r w:rsidR="006B090A">
        <w:rPr>
          <w:rFonts w:ascii="Times New Roman" w:eastAsia="Times New Roman" w:hAnsi="Times New Roman" w:cs="Times New Roman"/>
          <w:sz w:val="24"/>
          <w:szCs w:val="24"/>
        </w:rPr>
        <w:t>е, по</w:t>
      </w:r>
      <w:r w:rsidR="008749E1">
        <w:rPr>
          <w:rFonts w:ascii="Times New Roman" w:eastAsia="Times New Roman" w:hAnsi="Times New Roman" w:cs="Times New Roman"/>
          <w:sz w:val="24"/>
          <w:szCs w:val="24"/>
        </w:rPr>
        <w:t>лученном в ходе производственной</w:t>
      </w:r>
      <w:r w:rsidR="006B090A">
        <w:rPr>
          <w:rFonts w:ascii="Times New Roman" w:eastAsia="Times New Roman" w:hAnsi="Times New Roman" w:cs="Times New Roman"/>
          <w:sz w:val="24"/>
          <w:szCs w:val="24"/>
        </w:rPr>
        <w:t xml:space="preserve"> и преддипломной </w:t>
      </w:r>
      <w:r w:rsidRPr="006B090A">
        <w:rPr>
          <w:rFonts w:ascii="Times New Roman" w:eastAsia="Times New Roman" w:hAnsi="Times New Roman" w:cs="Times New Roman"/>
          <w:sz w:val="24"/>
          <w:szCs w:val="24"/>
        </w:rPr>
        <w:t xml:space="preserve"> практики.</w:t>
      </w:r>
    </w:p>
    <w:p w:rsidR="00C7708E" w:rsidRPr="006B090A" w:rsidRDefault="00C7708E" w:rsidP="001D3456">
      <w:pPr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6B090A">
        <w:rPr>
          <w:rFonts w:ascii="Times New Roman" w:eastAsia="Times New Roman" w:hAnsi="Times New Roman" w:cs="Times New Roman"/>
          <w:sz w:val="24"/>
          <w:szCs w:val="24"/>
        </w:rPr>
        <w:t xml:space="preserve">В предлагаемых методических указаниях отражены цель и задача выпускной </w:t>
      </w:r>
      <w:r w:rsidRPr="006B090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квалификационной работы, требования к её оформлению, </w:t>
      </w:r>
      <w:r w:rsidR="008D75EB">
        <w:rPr>
          <w:rFonts w:ascii="Times New Roman" w:eastAsia="Times New Roman" w:hAnsi="Times New Roman" w:cs="Times New Roman"/>
          <w:spacing w:val="-2"/>
          <w:sz w:val="24"/>
          <w:szCs w:val="24"/>
        </w:rPr>
        <w:t>объему</w:t>
      </w:r>
      <w:r w:rsidR="001D60D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, </w:t>
      </w:r>
      <w:r w:rsidRPr="006B090A">
        <w:rPr>
          <w:rFonts w:ascii="Times New Roman" w:eastAsia="Times New Roman" w:hAnsi="Times New Roman" w:cs="Times New Roman"/>
          <w:spacing w:val="-2"/>
          <w:sz w:val="24"/>
          <w:szCs w:val="24"/>
        </w:rPr>
        <w:t>структуре и содержанию, состав и последовательность работ по написанию и защите дипломной работы.</w:t>
      </w:r>
    </w:p>
    <w:p w:rsidR="00C7708E" w:rsidRPr="006B090A" w:rsidRDefault="00C7708E" w:rsidP="001D345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90A">
        <w:rPr>
          <w:rFonts w:ascii="Times New Roman" w:eastAsia="Times New Roman" w:hAnsi="Times New Roman" w:cs="Times New Roman"/>
          <w:sz w:val="24"/>
          <w:szCs w:val="24"/>
        </w:rPr>
        <w:t>Выполнение выпускной квалификационной работы призвано способствовать систематизации, закреплению и совершенствованию полученных студентом теоретических знаний, профессиональных и у</w:t>
      </w:r>
      <w:r w:rsidRPr="006B090A">
        <w:rPr>
          <w:rFonts w:ascii="Times New Roman" w:hAnsi="Times New Roman" w:cs="Times New Roman"/>
          <w:sz w:val="24"/>
          <w:szCs w:val="24"/>
        </w:rPr>
        <w:t>чебно-исследовательских умений по профессиональным модулям.</w:t>
      </w:r>
    </w:p>
    <w:p w:rsidR="006B090A" w:rsidRPr="00C55AEA" w:rsidRDefault="006B090A" w:rsidP="001D3456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90A">
        <w:rPr>
          <w:rFonts w:ascii="Times New Roman" w:hAnsi="Times New Roman" w:cs="Times New Roman"/>
          <w:color w:val="000000"/>
          <w:sz w:val="24"/>
          <w:szCs w:val="24"/>
        </w:rPr>
        <w:t>ВКР завершает процесс теоретического, методологического и практического обучения студентов, В этой работе студент должен самостоятельно, под контролем руководителя ВКР, разработать выбранную тему, проявить в ходе исследования элементы твор</w:t>
      </w:r>
      <w:r w:rsidRPr="006B090A">
        <w:rPr>
          <w:rFonts w:ascii="Times New Roman" w:hAnsi="Times New Roman" w:cs="Times New Roman"/>
          <w:color w:val="000000"/>
          <w:sz w:val="24"/>
          <w:szCs w:val="24"/>
        </w:rPr>
        <w:softHyphen/>
        <w:t>чества, аналитически аргументировать выдвигаемые положения и практические рекомендации. В основе выполнения ВКР лежит углубленный анализ фактологического материала на основе объективного изучения истории и состояния объекта исследования в процессе его развития, а также статистической или другой информации и специальной литературы.</w:t>
      </w:r>
    </w:p>
    <w:p w:rsidR="008D75EB" w:rsidRPr="00D71857" w:rsidRDefault="008D75EB" w:rsidP="001D3456">
      <w:pPr>
        <w:autoSpaceDE w:val="0"/>
        <w:autoSpaceDN w:val="0"/>
        <w:adjustRightInd w:val="0"/>
        <w:ind w:firstLine="709"/>
        <w:jc w:val="both"/>
      </w:pPr>
      <w:r w:rsidRPr="00AA5B5B">
        <w:rPr>
          <w:rFonts w:ascii="Times New Roman" w:hAnsi="Times New Roman" w:cs="Times New Roman"/>
        </w:rPr>
        <w:t>Цель настоящих указаний - оказать помощь студенту-дипломнику в выборе темы дипломной работы, определении ее содержания, ознакомлении с требованиями по организации работы над дипломом и его защите. Указания могут быть полезны руководителям дипломных работ,  консультантам по отдельным разделам работы</w:t>
      </w:r>
      <w:r w:rsidRPr="00D71857">
        <w:t>.</w:t>
      </w:r>
    </w:p>
    <w:p w:rsidR="001D3456" w:rsidRDefault="001D3456" w:rsidP="00C55AEA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A5B5B" w:rsidRDefault="00784AD0" w:rsidP="001D345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D2E19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="00AA5B5B" w:rsidRPr="006D2E19">
        <w:rPr>
          <w:rFonts w:ascii="Times New Roman" w:eastAsia="Times New Roman" w:hAnsi="Times New Roman" w:cs="Times New Roman"/>
          <w:b/>
          <w:sz w:val="28"/>
          <w:szCs w:val="28"/>
        </w:rPr>
        <w:t xml:space="preserve"> Цель и задачи написания дипломной работы</w:t>
      </w:r>
    </w:p>
    <w:p w:rsidR="00784AD0" w:rsidRPr="00AA5B5B" w:rsidRDefault="00784AD0" w:rsidP="00C55AEA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D75EB" w:rsidRDefault="00C7708E" w:rsidP="001D345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2119">
        <w:rPr>
          <w:rFonts w:ascii="Times New Roman" w:eastAsia="Times New Roman" w:hAnsi="Times New Roman" w:cs="Times New Roman"/>
          <w:b/>
          <w:i/>
          <w:sz w:val="24"/>
          <w:szCs w:val="24"/>
        </w:rPr>
        <w:t>Целью выпускной квалификационной работы</w:t>
      </w:r>
      <w:r w:rsidRPr="00C55AEA">
        <w:rPr>
          <w:rFonts w:ascii="Times New Roman" w:eastAsia="Times New Roman" w:hAnsi="Times New Roman" w:cs="Times New Roman"/>
          <w:sz w:val="24"/>
          <w:szCs w:val="24"/>
        </w:rPr>
        <w:t xml:space="preserve"> является выявление уровня готовности выпускника к осуществлению основных видов деятельности и соответствия уровня и качества подготовки выпускников </w:t>
      </w:r>
      <w:r w:rsidR="004E207B">
        <w:rPr>
          <w:rFonts w:ascii="Times New Roman" w:eastAsia="Times New Roman" w:hAnsi="Times New Roman" w:cs="Times New Roman"/>
          <w:sz w:val="24"/>
          <w:szCs w:val="24"/>
        </w:rPr>
        <w:t xml:space="preserve">Федеральному </w:t>
      </w:r>
      <w:r w:rsidRPr="00C55AEA">
        <w:rPr>
          <w:rFonts w:ascii="Times New Roman" w:eastAsia="Times New Roman" w:hAnsi="Times New Roman" w:cs="Times New Roman"/>
          <w:sz w:val="24"/>
          <w:szCs w:val="24"/>
        </w:rPr>
        <w:t>Государственному образовательному стандарту среднего профессионального образования</w:t>
      </w:r>
      <w:r w:rsidR="001D60D6">
        <w:rPr>
          <w:rFonts w:ascii="Times New Roman" w:eastAsia="Times New Roman" w:hAnsi="Times New Roman" w:cs="Times New Roman"/>
          <w:sz w:val="24"/>
          <w:szCs w:val="24"/>
        </w:rPr>
        <w:t xml:space="preserve"> и готовности выпускников к выполнению профессиональных обязанностей.</w:t>
      </w:r>
    </w:p>
    <w:p w:rsidR="00C7708E" w:rsidRPr="008D75EB" w:rsidRDefault="00C7708E" w:rsidP="001D345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AEA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выполнения  выпускной квалификационной работы реализуются следующие </w:t>
      </w:r>
      <w:r w:rsidRPr="00F92119">
        <w:rPr>
          <w:rFonts w:ascii="Times New Roman" w:eastAsia="Times New Roman" w:hAnsi="Times New Roman" w:cs="Times New Roman"/>
          <w:b/>
          <w:i/>
          <w:sz w:val="24"/>
          <w:szCs w:val="24"/>
        </w:rPr>
        <w:t>задачи:</w:t>
      </w:r>
    </w:p>
    <w:p w:rsidR="00C7708E" w:rsidRDefault="00C7708E" w:rsidP="001D345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AEA">
        <w:rPr>
          <w:rFonts w:ascii="Times New Roman" w:eastAsia="Times New Roman" w:hAnsi="Times New Roman" w:cs="Times New Roman"/>
          <w:sz w:val="24"/>
          <w:szCs w:val="24"/>
        </w:rPr>
        <w:t>- углубленное изучение теоретического материала;</w:t>
      </w:r>
    </w:p>
    <w:p w:rsidR="00F869E5" w:rsidRPr="00C55AEA" w:rsidRDefault="00F869E5" w:rsidP="001D345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-теоретическое обоснование и раскрытие сущности профессиональных категорий, явлений и проблем по теме ВКР;</w:t>
      </w:r>
    </w:p>
    <w:p w:rsidR="00C7708E" w:rsidRDefault="00C7708E" w:rsidP="001D3456">
      <w:pPr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C55AEA">
        <w:rPr>
          <w:rFonts w:ascii="Times New Roman" w:eastAsia="Times New Roman" w:hAnsi="Times New Roman" w:cs="Times New Roman"/>
          <w:spacing w:val="-4"/>
          <w:sz w:val="24"/>
          <w:szCs w:val="24"/>
        </w:rPr>
        <w:t>-приведение в систему ранее приобретенных знаний;</w:t>
      </w:r>
    </w:p>
    <w:p w:rsidR="00F869E5" w:rsidRPr="00C55AEA" w:rsidRDefault="00F869E5" w:rsidP="001D3456">
      <w:pPr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 анализ собранного и обработанного фактологического материала;</w:t>
      </w:r>
    </w:p>
    <w:p w:rsidR="00C7708E" w:rsidRDefault="00C7708E" w:rsidP="001D3456">
      <w:pPr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C55AEA">
        <w:rPr>
          <w:rFonts w:ascii="Times New Roman" w:eastAsia="Times New Roman" w:hAnsi="Times New Roman" w:cs="Times New Roman"/>
          <w:spacing w:val="-4"/>
          <w:sz w:val="24"/>
          <w:szCs w:val="24"/>
        </w:rPr>
        <w:t>-пополнение знаний в процессе практического решения поставленной проблемы.</w:t>
      </w:r>
    </w:p>
    <w:p w:rsidR="00DD45F3" w:rsidRPr="008D3A79" w:rsidRDefault="00DD45F3" w:rsidP="001D3456">
      <w:pPr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- разработка обоснованных выводов по состоянию объекта, исследования в ВКР, </w:t>
      </w:r>
      <w:r w:rsidRPr="008D3A79">
        <w:rPr>
          <w:rFonts w:ascii="Times New Roman" w:eastAsia="Times New Roman" w:hAnsi="Times New Roman" w:cs="Times New Roman"/>
          <w:spacing w:val="-4"/>
          <w:sz w:val="24"/>
          <w:szCs w:val="24"/>
        </w:rPr>
        <w:t>практических предложений и рекомендаций по повышению эффективности объекта</w:t>
      </w:r>
      <w:r w:rsidR="008D3A79" w:rsidRPr="008D3A79">
        <w:rPr>
          <w:rFonts w:ascii="Times New Roman" w:eastAsia="Times New Roman" w:hAnsi="Times New Roman" w:cs="Times New Roman"/>
          <w:spacing w:val="-4"/>
          <w:sz w:val="24"/>
          <w:szCs w:val="24"/>
        </w:rPr>
        <w:t>.</w:t>
      </w:r>
    </w:p>
    <w:p w:rsidR="00C7708E" w:rsidRPr="008D3A79" w:rsidRDefault="00C7708E" w:rsidP="001D345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3A79">
        <w:rPr>
          <w:rFonts w:ascii="Times New Roman" w:eastAsia="Times New Roman" w:hAnsi="Times New Roman" w:cs="Times New Roman"/>
          <w:sz w:val="24"/>
          <w:szCs w:val="24"/>
        </w:rPr>
        <w:t>Работа над выпускной квалификаци</w:t>
      </w:r>
      <w:r w:rsidR="008D3A79" w:rsidRPr="008D3A79">
        <w:rPr>
          <w:rFonts w:ascii="Times New Roman" w:eastAsia="Times New Roman" w:hAnsi="Times New Roman" w:cs="Times New Roman"/>
          <w:sz w:val="24"/>
          <w:szCs w:val="24"/>
        </w:rPr>
        <w:t xml:space="preserve">онной работой позволит </w:t>
      </w:r>
      <w:r w:rsidRPr="008D3A79">
        <w:rPr>
          <w:rFonts w:ascii="Times New Roman" w:eastAsia="Times New Roman" w:hAnsi="Times New Roman" w:cs="Times New Roman"/>
          <w:sz w:val="24"/>
          <w:szCs w:val="24"/>
        </w:rPr>
        <w:t xml:space="preserve"> развить </w:t>
      </w:r>
      <w:r w:rsidRPr="008D3A79">
        <w:rPr>
          <w:rFonts w:ascii="Times New Roman" w:eastAsia="Times New Roman" w:hAnsi="Times New Roman" w:cs="Times New Roman"/>
          <w:spacing w:val="-4"/>
          <w:sz w:val="24"/>
          <w:szCs w:val="24"/>
        </w:rPr>
        <w:t>навыки исследования, самостоятельного изучения научной  литературы, литературы</w:t>
      </w:r>
      <w:r w:rsidRPr="008D3A79">
        <w:rPr>
          <w:rFonts w:ascii="Times New Roman" w:eastAsia="Times New Roman" w:hAnsi="Times New Roman" w:cs="Times New Roman"/>
          <w:sz w:val="24"/>
          <w:szCs w:val="24"/>
        </w:rPr>
        <w:t xml:space="preserve"> по специальности.</w:t>
      </w:r>
    </w:p>
    <w:p w:rsidR="00C7708E" w:rsidRPr="008D3A79" w:rsidRDefault="00C7708E" w:rsidP="001D345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3A79">
        <w:rPr>
          <w:rFonts w:ascii="Times New Roman" w:eastAsia="Times New Roman" w:hAnsi="Times New Roman" w:cs="Times New Roman"/>
          <w:sz w:val="24"/>
          <w:szCs w:val="24"/>
        </w:rPr>
        <w:t xml:space="preserve">Выпускная квалификационная работа выполняется в форме дипломной работы. </w:t>
      </w:r>
    </w:p>
    <w:p w:rsidR="006E0FF1" w:rsidRDefault="00C7708E" w:rsidP="001D345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3A79">
        <w:rPr>
          <w:rFonts w:ascii="Times New Roman" w:eastAsia="Times New Roman" w:hAnsi="Times New Roman" w:cs="Times New Roman"/>
          <w:sz w:val="24"/>
          <w:szCs w:val="24"/>
        </w:rPr>
        <w:t>Качество выполнения дипломной работы зависит от</w:t>
      </w:r>
      <w:r w:rsidR="008D3A79" w:rsidRPr="008D3A79">
        <w:rPr>
          <w:rFonts w:ascii="Times New Roman" w:eastAsia="Times New Roman" w:hAnsi="Times New Roman" w:cs="Times New Roman"/>
          <w:sz w:val="24"/>
          <w:szCs w:val="24"/>
        </w:rPr>
        <w:t xml:space="preserve">  навыков</w:t>
      </w:r>
      <w:r w:rsidRPr="008D3A79">
        <w:rPr>
          <w:rFonts w:ascii="Times New Roman" w:eastAsia="Times New Roman" w:hAnsi="Times New Roman" w:cs="Times New Roman"/>
          <w:sz w:val="24"/>
          <w:szCs w:val="24"/>
        </w:rPr>
        <w:t xml:space="preserve"> сбора исходной информации, её обработки и анализа, а также от его способностей формулировать научно обосн</w:t>
      </w:r>
      <w:r w:rsidR="008D3A79" w:rsidRPr="008D3A79">
        <w:rPr>
          <w:rFonts w:ascii="Times New Roman" w:eastAsia="Times New Roman" w:hAnsi="Times New Roman" w:cs="Times New Roman"/>
          <w:sz w:val="24"/>
          <w:szCs w:val="24"/>
        </w:rPr>
        <w:t xml:space="preserve">ованные выводы. При выполнении </w:t>
      </w:r>
      <w:r w:rsidRPr="008D3A79">
        <w:rPr>
          <w:rFonts w:ascii="Times New Roman" w:eastAsia="Times New Roman" w:hAnsi="Times New Roman" w:cs="Times New Roman"/>
          <w:sz w:val="24"/>
          <w:szCs w:val="24"/>
        </w:rPr>
        <w:t xml:space="preserve"> необходимо использовать компьютерную </w:t>
      </w:r>
      <w:r w:rsidRPr="008D3A79">
        <w:rPr>
          <w:rFonts w:ascii="Times New Roman" w:eastAsia="Times New Roman" w:hAnsi="Times New Roman" w:cs="Times New Roman"/>
          <w:sz w:val="24"/>
          <w:szCs w:val="24"/>
        </w:rPr>
        <w:lastRenderedPageBreak/>
        <w:t>технику, как в процессе работы над дипломной работой, так и в процессе оформления материалов, иллюстрирую</w:t>
      </w:r>
      <w:r w:rsidR="00AA5B5B">
        <w:rPr>
          <w:rFonts w:ascii="Times New Roman" w:eastAsia="Times New Roman" w:hAnsi="Times New Roman" w:cs="Times New Roman"/>
          <w:sz w:val="24"/>
          <w:szCs w:val="24"/>
        </w:rPr>
        <w:t>щих содержание дипломной работы</w:t>
      </w:r>
      <w:bookmarkStart w:id="0" w:name="_Toc115945259"/>
      <w:bookmarkStart w:id="1" w:name="_Toc115945395"/>
      <w:r w:rsidR="006E0FF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84AD0" w:rsidRPr="006E0FF1" w:rsidRDefault="00784AD0" w:rsidP="006E0FF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0FF1" w:rsidRPr="006D2E19" w:rsidRDefault="006E0FF1" w:rsidP="001D3456">
      <w:pPr>
        <w:pStyle w:val="1"/>
        <w:rPr>
          <w:i w:val="0"/>
          <w:szCs w:val="28"/>
        </w:rPr>
      </w:pPr>
      <w:r w:rsidRPr="006D2E19">
        <w:rPr>
          <w:i w:val="0"/>
          <w:szCs w:val="28"/>
        </w:rPr>
        <w:t>2. Тема дипломной работы</w:t>
      </w:r>
    </w:p>
    <w:p w:rsidR="006E0FF1" w:rsidRDefault="006E0FF1" w:rsidP="006E0FF1">
      <w:pPr>
        <w:pStyle w:val="1"/>
        <w:ind w:left="720"/>
        <w:jc w:val="left"/>
        <w:rPr>
          <w:sz w:val="24"/>
        </w:rPr>
      </w:pPr>
    </w:p>
    <w:p w:rsidR="006E0FF1" w:rsidRDefault="006E0FF1" w:rsidP="00DA68B0">
      <w:pPr>
        <w:pStyle w:val="a5"/>
        <w:numPr>
          <w:ilvl w:val="0"/>
          <w:numId w:val="34"/>
        </w:numPr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0FF1">
        <w:rPr>
          <w:rFonts w:ascii="Times New Roman" w:eastAsia="Times New Roman" w:hAnsi="Times New Roman" w:cs="Times New Roman"/>
          <w:sz w:val="24"/>
          <w:szCs w:val="24"/>
        </w:rPr>
        <w:t>Подготовка и защита выпускной квалификационной работы является одним из видов итоговой государственной аттестации выпускников, позволяющая установить соответствие уровня и качества подготовки специалиста Федеральному Государственному образовательному стандарту среднего профессионального образования.</w:t>
      </w:r>
    </w:p>
    <w:p w:rsidR="006E0FF1" w:rsidRDefault="006E0FF1" w:rsidP="00DA68B0">
      <w:pPr>
        <w:pStyle w:val="a5"/>
        <w:numPr>
          <w:ilvl w:val="0"/>
          <w:numId w:val="34"/>
        </w:numPr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0FF1">
        <w:rPr>
          <w:rFonts w:ascii="Times New Roman" w:eastAsia="Times New Roman" w:hAnsi="Times New Roman" w:cs="Times New Roman"/>
          <w:sz w:val="24"/>
          <w:szCs w:val="24"/>
        </w:rPr>
        <w:t xml:space="preserve">К выполнению выпускной квалификационной работы допускаются студенты, завершившие полный курс теоретического и практического обучения базового  уровня. </w:t>
      </w:r>
    </w:p>
    <w:p w:rsidR="00C109D9" w:rsidRDefault="006E0FF1" w:rsidP="00DA68B0">
      <w:pPr>
        <w:pStyle w:val="a5"/>
        <w:numPr>
          <w:ilvl w:val="0"/>
          <w:numId w:val="34"/>
        </w:numPr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0FF1">
        <w:rPr>
          <w:rFonts w:ascii="Times New Roman" w:eastAsia="Times New Roman" w:hAnsi="Times New Roman" w:cs="Times New Roman"/>
          <w:sz w:val="24"/>
          <w:szCs w:val="24"/>
        </w:rPr>
        <w:t>Студенту предоставляется право выбора темы вып</w:t>
      </w:r>
      <w:r w:rsidR="00C109D9">
        <w:rPr>
          <w:rFonts w:ascii="Times New Roman" w:eastAsia="Times New Roman" w:hAnsi="Times New Roman" w:cs="Times New Roman"/>
          <w:sz w:val="24"/>
          <w:szCs w:val="24"/>
        </w:rPr>
        <w:t>ускной квалификационной работы из списка предложенных тем руководителей дипломных работ.</w:t>
      </w:r>
    </w:p>
    <w:p w:rsidR="00C109D9" w:rsidRDefault="006E0FF1" w:rsidP="00DA68B0">
      <w:pPr>
        <w:pStyle w:val="a5"/>
        <w:numPr>
          <w:ilvl w:val="0"/>
          <w:numId w:val="34"/>
        </w:numPr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09D9">
        <w:rPr>
          <w:rFonts w:ascii="Times New Roman" w:eastAsia="Times New Roman" w:hAnsi="Times New Roman" w:cs="Times New Roman"/>
          <w:sz w:val="24"/>
          <w:szCs w:val="24"/>
        </w:rPr>
        <w:t xml:space="preserve">Тематика выпускных квалификационных работ разрабатываются </w:t>
      </w:r>
      <w:r w:rsidRPr="00C109D9">
        <w:rPr>
          <w:rFonts w:ascii="Times New Roman" w:hAnsi="Times New Roman" w:cs="Times New Roman"/>
          <w:sz w:val="24"/>
          <w:szCs w:val="24"/>
        </w:rPr>
        <w:t xml:space="preserve">по дисциплинам профессионального модуля </w:t>
      </w:r>
      <w:r w:rsidRPr="00C109D9">
        <w:rPr>
          <w:rFonts w:ascii="Times New Roman" w:eastAsia="Times New Roman" w:hAnsi="Times New Roman" w:cs="Times New Roman"/>
          <w:sz w:val="24"/>
          <w:szCs w:val="24"/>
        </w:rPr>
        <w:t>преподавателями</w:t>
      </w:r>
      <w:r w:rsidRPr="00C109D9">
        <w:rPr>
          <w:rFonts w:ascii="Times New Roman" w:hAnsi="Times New Roman" w:cs="Times New Roman"/>
          <w:sz w:val="24"/>
          <w:szCs w:val="24"/>
        </w:rPr>
        <w:t xml:space="preserve"> профильных предметов</w:t>
      </w:r>
      <w:r w:rsidRPr="00C109D9">
        <w:rPr>
          <w:rFonts w:ascii="Times New Roman" w:eastAsia="Times New Roman" w:hAnsi="Times New Roman" w:cs="Times New Roman"/>
          <w:sz w:val="24"/>
          <w:szCs w:val="24"/>
        </w:rPr>
        <w:t xml:space="preserve"> колледжа</w:t>
      </w:r>
      <w:r w:rsidRPr="00C109D9">
        <w:rPr>
          <w:rFonts w:ascii="Times New Roman" w:hAnsi="Times New Roman" w:cs="Times New Roman"/>
          <w:sz w:val="24"/>
          <w:szCs w:val="24"/>
        </w:rPr>
        <w:t xml:space="preserve"> совместно со специалистами предприятий и организаций</w:t>
      </w:r>
      <w:r w:rsidRPr="00C109D9">
        <w:rPr>
          <w:rFonts w:ascii="Times New Roman" w:eastAsia="Times New Roman" w:hAnsi="Times New Roman" w:cs="Times New Roman"/>
          <w:sz w:val="24"/>
          <w:szCs w:val="24"/>
        </w:rPr>
        <w:t xml:space="preserve">, рассматривается на соответствующих предметно-цикловых методических комиссиях и утверждается заместителем директора по учебной работе. </w:t>
      </w:r>
    </w:p>
    <w:p w:rsidR="00C109D9" w:rsidRPr="00C109D9" w:rsidRDefault="006E0FF1" w:rsidP="00DA68B0">
      <w:pPr>
        <w:pStyle w:val="a5"/>
        <w:numPr>
          <w:ilvl w:val="0"/>
          <w:numId w:val="34"/>
        </w:numPr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09D9">
        <w:rPr>
          <w:rFonts w:ascii="Times New Roman" w:hAnsi="Times New Roman" w:cs="Times New Roman"/>
          <w:sz w:val="24"/>
          <w:szCs w:val="24"/>
        </w:rPr>
        <w:t>Тема дипломной работы может быть предложена студентом с полным обоснованием ее актуальности. Возможны направления исследований на базе курсового проектирования.</w:t>
      </w:r>
    </w:p>
    <w:p w:rsidR="00C109D9" w:rsidRPr="00C109D9" w:rsidRDefault="006E0FF1" w:rsidP="00DA68B0">
      <w:pPr>
        <w:pStyle w:val="a5"/>
        <w:numPr>
          <w:ilvl w:val="0"/>
          <w:numId w:val="34"/>
        </w:numPr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09D9">
        <w:rPr>
          <w:rFonts w:ascii="Times New Roman" w:hAnsi="Times New Roman" w:cs="Times New Roman"/>
          <w:sz w:val="24"/>
          <w:szCs w:val="24"/>
        </w:rPr>
        <w:t>Тема квалификационной работы должна отвечать современным требованиям науки, техники, производства, экономики, должна быть актуальной. Должна прослеживаться непосредственная связь с возможным практическим применением знаний выпускников в соответствии со специализацией по направлению подгото</w:t>
      </w:r>
      <w:r w:rsidR="00C109D9">
        <w:rPr>
          <w:rFonts w:ascii="Times New Roman" w:hAnsi="Times New Roman" w:cs="Times New Roman"/>
          <w:sz w:val="24"/>
          <w:szCs w:val="24"/>
        </w:rPr>
        <w:t>вки специальности</w:t>
      </w:r>
      <w:r w:rsidRPr="00C109D9">
        <w:rPr>
          <w:rFonts w:ascii="Times New Roman" w:hAnsi="Times New Roman" w:cs="Times New Roman"/>
          <w:sz w:val="24"/>
          <w:szCs w:val="24"/>
        </w:rPr>
        <w:t>, достаточна</w:t>
      </w:r>
      <w:r w:rsidR="00D0200A">
        <w:rPr>
          <w:rFonts w:ascii="Times New Roman" w:hAnsi="Times New Roman" w:cs="Times New Roman"/>
          <w:sz w:val="24"/>
          <w:szCs w:val="24"/>
        </w:rPr>
        <w:t>я обеспеченность тем необходимыми  информационными источниками</w:t>
      </w:r>
      <w:r w:rsidR="00EB558E">
        <w:rPr>
          <w:rFonts w:ascii="Times New Roman" w:hAnsi="Times New Roman" w:cs="Times New Roman"/>
          <w:sz w:val="24"/>
          <w:szCs w:val="24"/>
        </w:rPr>
        <w:t xml:space="preserve"> </w:t>
      </w:r>
      <w:r w:rsidRPr="00C109D9">
        <w:rPr>
          <w:rFonts w:ascii="Times New Roman" w:hAnsi="Times New Roman" w:cs="Times New Roman"/>
          <w:sz w:val="24"/>
          <w:szCs w:val="24"/>
        </w:rPr>
        <w:t xml:space="preserve"> и возможность использования фактологического материала.</w:t>
      </w:r>
    </w:p>
    <w:p w:rsidR="00C109D9" w:rsidRDefault="006E0FF1" w:rsidP="00DA68B0">
      <w:pPr>
        <w:pStyle w:val="a5"/>
        <w:numPr>
          <w:ilvl w:val="0"/>
          <w:numId w:val="34"/>
        </w:numPr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09D9">
        <w:rPr>
          <w:rFonts w:ascii="Times New Roman" w:eastAsia="Times New Roman" w:hAnsi="Times New Roman" w:cs="Times New Roman"/>
          <w:sz w:val="24"/>
          <w:szCs w:val="24"/>
        </w:rPr>
        <w:t xml:space="preserve">Самоопределение в темах исследований и закрепление  научного руководителя  и консультантов проводится в течение октября, </w:t>
      </w:r>
      <w:r w:rsidR="00E66885">
        <w:rPr>
          <w:rFonts w:ascii="Times New Roman" w:eastAsia="Times New Roman" w:hAnsi="Times New Roman" w:cs="Times New Roman"/>
          <w:sz w:val="24"/>
          <w:szCs w:val="24"/>
        </w:rPr>
        <w:t xml:space="preserve">сдаются Задания на выполнение до 15 октября , </w:t>
      </w:r>
      <w:r w:rsidRPr="00C109D9">
        <w:rPr>
          <w:rFonts w:ascii="Times New Roman" w:eastAsia="Times New Roman" w:hAnsi="Times New Roman" w:cs="Times New Roman"/>
          <w:sz w:val="24"/>
          <w:szCs w:val="24"/>
        </w:rPr>
        <w:t xml:space="preserve">закрепляется </w:t>
      </w:r>
      <w:r w:rsidR="00C109D9">
        <w:rPr>
          <w:rFonts w:ascii="Times New Roman" w:eastAsia="Times New Roman" w:hAnsi="Times New Roman" w:cs="Times New Roman"/>
          <w:sz w:val="24"/>
          <w:szCs w:val="24"/>
        </w:rPr>
        <w:t>приказом директора не позднее  01</w:t>
      </w:r>
      <w:r w:rsidRPr="00C109D9">
        <w:rPr>
          <w:rFonts w:ascii="Times New Roman" w:eastAsia="Times New Roman" w:hAnsi="Times New Roman" w:cs="Times New Roman"/>
          <w:sz w:val="24"/>
          <w:szCs w:val="24"/>
        </w:rPr>
        <w:t xml:space="preserve"> декабря.</w:t>
      </w:r>
    </w:p>
    <w:p w:rsidR="006E0FF1" w:rsidRPr="00C109D9" w:rsidRDefault="006E0FF1" w:rsidP="00DA68B0">
      <w:pPr>
        <w:pStyle w:val="a5"/>
        <w:numPr>
          <w:ilvl w:val="0"/>
          <w:numId w:val="34"/>
        </w:numPr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09D9">
        <w:rPr>
          <w:rFonts w:ascii="Times New Roman" w:eastAsia="Times New Roman" w:hAnsi="Times New Roman" w:cs="Times New Roman"/>
          <w:sz w:val="24"/>
          <w:szCs w:val="24"/>
        </w:rPr>
        <w:t>По утвержденным темам руководители ВКР разрабатывают индивидуальные задания для каждого студента.</w:t>
      </w:r>
      <w:r w:rsidR="00355AAD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355AAD" w:rsidRPr="00355AAD">
        <w:rPr>
          <w:rFonts w:ascii="Times New Roman" w:eastAsia="Times New Roman" w:hAnsi="Times New Roman" w:cs="Times New Roman"/>
          <w:b/>
          <w:sz w:val="24"/>
          <w:szCs w:val="24"/>
        </w:rPr>
        <w:t>Приложение 3</w:t>
      </w:r>
      <w:r w:rsidR="00355AAD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6E0FF1" w:rsidRPr="00C109D9" w:rsidRDefault="006E0FF1" w:rsidP="00DA68B0">
      <w:pPr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3D86" w:rsidRPr="006D2E19" w:rsidRDefault="008D3D86" w:rsidP="004F12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E19">
        <w:rPr>
          <w:rFonts w:ascii="Times New Roman" w:hAnsi="Times New Roman" w:cs="Times New Roman"/>
          <w:b/>
          <w:sz w:val="28"/>
          <w:szCs w:val="28"/>
        </w:rPr>
        <w:t>3. Порядок выполнения дипломной работы</w:t>
      </w:r>
    </w:p>
    <w:p w:rsidR="00784AD0" w:rsidRDefault="00784AD0" w:rsidP="008D3D8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3D86" w:rsidRPr="008D3D86" w:rsidRDefault="008D3D86" w:rsidP="008D3D8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3.1. Сроки подготовки</w:t>
      </w:r>
      <w:r w:rsidR="00115118">
        <w:rPr>
          <w:rFonts w:ascii="Times New Roman" w:hAnsi="Times New Roman" w:cs="Times New Roman"/>
          <w:b/>
          <w:sz w:val="24"/>
          <w:szCs w:val="24"/>
        </w:rPr>
        <w:t xml:space="preserve"> работы</w:t>
      </w:r>
    </w:p>
    <w:p w:rsidR="008D3D86" w:rsidRDefault="008D3D86" w:rsidP="008D3D86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48"/>
        <w:gridCol w:w="7123"/>
      </w:tblGrid>
      <w:tr w:rsidR="008D3D86" w:rsidTr="004D376B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D86" w:rsidRDefault="008D3D86" w:rsidP="004D37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Календарный срок</w:t>
            </w: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D86" w:rsidRDefault="008D3D86" w:rsidP="004D376B">
            <w:pPr>
              <w:pStyle w:val="1"/>
              <w:spacing w:line="276" w:lineRule="auto"/>
              <w:rPr>
                <w:bCs w:val="0"/>
                <w:i w:val="0"/>
                <w:iCs w:val="0"/>
                <w:sz w:val="24"/>
              </w:rPr>
            </w:pPr>
            <w:r>
              <w:rPr>
                <w:bCs w:val="0"/>
                <w:i w:val="0"/>
                <w:iCs w:val="0"/>
                <w:sz w:val="24"/>
              </w:rPr>
              <w:t>Этапы исследования</w:t>
            </w:r>
          </w:p>
        </w:tc>
      </w:tr>
      <w:tr w:rsidR="00800A40" w:rsidTr="004D376B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A40" w:rsidRPr="00800A40" w:rsidRDefault="00800A40" w:rsidP="004D376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0A40"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A40" w:rsidRPr="00800A40" w:rsidRDefault="00800A40" w:rsidP="00115118">
            <w:pPr>
              <w:pStyle w:val="1"/>
              <w:spacing w:line="276" w:lineRule="auto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 w:rsidRPr="00115118">
              <w:rPr>
                <w:b w:val="0"/>
                <w:bCs w:val="0"/>
                <w:i w:val="0"/>
                <w:iCs w:val="0"/>
                <w:sz w:val="24"/>
                <w:u w:val="single"/>
              </w:rPr>
              <w:t>Выбор темы</w:t>
            </w:r>
            <w:r>
              <w:rPr>
                <w:b w:val="0"/>
                <w:bCs w:val="0"/>
                <w:i w:val="0"/>
                <w:iCs w:val="0"/>
                <w:sz w:val="24"/>
              </w:rPr>
              <w:t xml:space="preserve">. Консультации по работе с диплом методической службой колледжа. </w:t>
            </w:r>
            <w:r w:rsidR="00115118" w:rsidRPr="00115118">
              <w:rPr>
                <w:b w:val="0"/>
                <w:bCs w:val="0"/>
                <w:i w:val="0"/>
                <w:iCs w:val="0"/>
                <w:sz w:val="24"/>
                <w:u w:val="single"/>
              </w:rPr>
              <w:t>В</w:t>
            </w:r>
            <w:r w:rsidRPr="00115118">
              <w:rPr>
                <w:b w:val="0"/>
                <w:bCs w:val="0"/>
                <w:i w:val="0"/>
                <w:iCs w:val="0"/>
                <w:sz w:val="24"/>
                <w:u w:val="single"/>
              </w:rPr>
              <w:t>стреча с руководителем дипломной работы</w:t>
            </w:r>
            <w:r>
              <w:rPr>
                <w:b w:val="0"/>
                <w:bCs w:val="0"/>
                <w:i w:val="0"/>
                <w:iCs w:val="0"/>
                <w:sz w:val="24"/>
              </w:rPr>
              <w:t xml:space="preserve">. </w:t>
            </w:r>
          </w:p>
        </w:tc>
      </w:tr>
      <w:tr w:rsidR="008D3D86" w:rsidTr="004D376B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D86" w:rsidRDefault="008D3D86" w:rsidP="004D3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D86" w:rsidRDefault="00800A40" w:rsidP="002A2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87563">
              <w:rPr>
                <w:rFonts w:ascii="Times New Roman" w:hAnsi="Times New Roman" w:cs="Times New Roman"/>
                <w:sz w:val="24"/>
                <w:szCs w:val="24"/>
              </w:rPr>
              <w:t xml:space="preserve">бор информации по теме диплома,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обдумывание структуры диплома, уточнение формулировки темы. </w:t>
            </w:r>
            <w:r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Составление</w:t>
            </w:r>
            <w:r w:rsidR="008D3D86"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плана исследования.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календарного плана исполнения работы. </w:t>
            </w:r>
            <w:r w:rsidR="008D3D86">
              <w:rPr>
                <w:rFonts w:ascii="Times New Roman" w:hAnsi="Times New Roman" w:cs="Times New Roman"/>
                <w:sz w:val="24"/>
                <w:szCs w:val="24"/>
              </w:rPr>
              <w:t>Подбор литературы по</w:t>
            </w:r>
            <w:r w:rsidR="002A23F3">
              <w:rPr>
                <w:rFonts w:ascii="Times New Roman" w:hAnsi="Times New Roman" w:cs="Times New Roman"/>
                <w:sz w:val="24"/>
                <w:szCs w:val="24"/>
              </w:rPr>
              <w:t xml:space="preserve"> теме</w:t>
            </w:r>
            <w:r w:rsidR="008D3D8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353AD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темы по приказу. </w:t>
            </w:r>
          </w:p>
        </w:tc>
      </w:tr>
      <w:tr w:rsidR="008D3D86" w:rsidTr="004D376B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D86" w:rsidRDefault="008D3D86" w:rsidP="004D3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D86" w:rsidRDefault="008D3D86" w:rsidP="004D3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информационными источниками. </w:t>
            </w:r>
            <w:r w:rsidR="00115118"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Формирование введения работы</w:t>
            </w:r>
            <w:r w:rsidR="0011511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основных методологических характеристик работы: выделение объекта и предмета исследования, формулировка цели, задач исследования, научное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практическое значение выбранной темы,  выбор методов исследования и составление его программы.</w:t>
            </w:r>
            <w:r w:rsidR="00EB55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2F4D"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Окончательная формулировка темы исследования</w:t>
            </w:r>
          </w:p>
        </w:tc>
      </w:tr>
      <w:tr w:rsidR="008D3D86" w:rsidTr="004D376B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D86" w:rsidRDefault="008D3D86" w:rsidP="004D3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D86" w:rsidRDefault="008D3D86" w:rsidP="001A34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информационными источниками. Изучение и обработка собранного материала. </w:t>
            </w:r>
            <w:r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Написание теоретической части ВКР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</w:t>
            </w:r>
            <w:r w:rsidR="00F92F4D">
              <w:rPr>
                <w:rFonts w:ascii="Times New Roman" w:hAnsi="Times New Roman" w:cs="Times New Roman"/>
                <w:sz w:val="24"/>
                <w:szCs w:val="24"/>
              </w:rPr>
              <w:t>азработка программы экспериментальной части дипломной работы</w:t>
            </w:r>
            <w:r w:rsidR="001A34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85D22" w:rsidTr="004D376B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D22" w:rsidRDefault="00885D22" w:rsidP="004D3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D22" w:rsidRDefault="00885D22" w:rsidP="001A34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источниками, систематизация материала, редактирование теоретических параграфов работы. </w:t>
            </w:r>
            <w:r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Формирован</w:t>
            </w:r>
            <w:r w:rsid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ие второй (аналитической главы) главы. </w:t>
            </w:r>
          </w:p>
        </w:tc>
      </w:tr>
      <w:tr w:rsidR="008D3D86" w:rsidTr="004D376B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D86" w:rsidRDefault="00885D22" w:rsidP="004D3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8D3D86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D86" w:rsidRDefault="00885D22" w:rsidP="00885D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Завершение работы над аналитической главой. </w:t>
            </w:r>
            <w:r w:rsidR="008D3D86"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Проведение эксперимента,</w:t>
            </w:r>
            <w:r w:rsidR="00115118"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исследования</w:t>
            </w:r>
            <w:r w:rsidR="0011511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D3D86">
              <w:rPr>
                <w:rFonts w:ascii="Times New Roman" w:hAnsi="Times New Roman" w:cs="Times New Roman"/>
                <w:sz w:val="24"/>
                <w:szCs w:val="24"/>
              </w:rPr>
              <w:t xml:space="preserve"> анализ его количественных и качественных показателей. Подготовка к проведению формирующего этапа эксперимента. Подбор и составление иллюстраций.</w:t>
            </w:r>
          </w:p>
        </w:tc>
      </w:tr>
      <w:tr w:rsidR="008D3D86" w:rsidTr="004D376B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D86" w:rsidRDefault="008D3D86" w:rsidP="004D3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D86" w:rsidRDefault="008D3D86" w:rsidP="000441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формирующего этапа </w:t>
            </w:r>
            <w:r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эксперимента или апробирование практической части работы.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Описание данного этапа работы. Описание завершающего этапа работы. Обобщение материалов исследования по теме работы.</w:t>
            </w:r>
            <w:r w:rsidR="00EB55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4148"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Проверка работы руководителем</w:t>
            </w:r>
            <w:r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Доработка текста. </w:t>
            </w:r>
            <w:r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Подготовка доклада к предзащите.</w:t>
            </w:r>
          </w:p>
        </w:tc>
      </w:tr>
      <w:tr w:rsidR="008D3D86" w:rsidTr="004D376B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D86" w:rsidRDefault="008D3D86" w:rsidP="004D3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8D3D86" w:rsidRDefault="008D3D86" w:rsidP="004D3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D86" w:rsidRDefault="008D3D86" w:rsidP="004D3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Окончательное оформление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написание выводов по главам, написание введения и заключения, составление окончательного варианта информационной обеспеченности работы, оформление приложений, </w:t>
            </w:r>
            <w:r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Представление выпускной работы на проверку. </w:t>
            </w:r>
            <w:r w:rsidR="00044148"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Предзащита ВКР.</w:t>
            </w:r>
          </w:p>
        </w:tc>
      </w:tr>
      <w:tr w:rsidR="008D3D86" w:rsidTr="004D376B">
        <w:trPr>
          <w:trHeight w:val="685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D86" w:rsidRDefault="008D3D86" w:rsidP="004D3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D86" w:rsidRDefault="008D3D86" w:rsidP="004D3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D86" w:rsidRDefault="008D3D86" w:rsidP="000441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Проверка работы научным руководителем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44148">
              <w:rPr>
                <w:rFonts w:ascii="Times New Roman" w:hAnsi="Times New Roman" w:cs="Times New Roman"/>
                <w:sz w:val="24"/>
                <w:szCs w:val="24"/>
              </w:rPr>
              <w:t xml:space="preserve"> Компоновка и </w:t>
            </w:r>
            <w:r w:rsidR="00044148"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переплет дипломной работы</w:t>
            </w:r>
            <w:r w:rsidR="0004414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44148"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Написание отзыва.</w:t>
            </w:r>
            <w:r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Рецензирование работы.</w:t>
            </w:r>
          </w:p>
        </w:tc>
      </w:tr>
      <w:tr w:rsidR="008D3D86" w:rsidTr="004D376B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D86" w:rsidRDefault="008D3D86" w:rsidP="004D3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D86" w:rsidRDefault="008D3D86" w:rsidP="004D3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процедурных моментов. Педсовет по допуску.  </w:t>
            </w:r>
            <w:r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Защита ВКР.</w:t>
            </w:r>
          </w:p>
        </w:tc>
      </w:tr>
    </w:tbl>
    <w:p w:rsidR="00E3618D" w:rsidRDefault="00E3618D" w:rsidP="00E3618D">
      <w:pPr>
        <w:shd w:val="clear" w:color="auto" w:fill="FFFFFF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D376B" w:rsidRPr="004D376B" w:rsidRDefault="006D2E19" w:rsidP="004D376B">
      <w:pPr>
        <w:shd w:val="clear" w:color="auto" w:fill="FFFFFF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3.2.  План выпускной квалификационной работы</w:t>
      </w:r>
    </w:p>
    <w:p w:rsidR="004D376B" w:rsidRPr="001F260B" w:rsidRDefault="004D376B" w:rsidP="00784AD0">
      <w:pPr>
        <w:shd w:val="clear" w:color="auto" w:fill="FFFFFF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В</w:t>
      </w:r>
      <w:r w:rsidRPr="001F260B">
        <w:rPr>
          <w:rFonts w:ascii="Times New Roman" w:hAnsi="Times New Roman" w:cs="Times New Roman"/>
          <w:color w:val="000000"/>
          <w:sz w:val="24"/>
          <w:szCs w:val="24"/>
        </w:rPr>
        <w:t xml:space="preserve">ажным документом является развернутый </w:t>
      </w:r>
      <w:r w:rsidRPr="004D376B">
        <w:rPr>
          <w:rFonts w:ascii="Times New Roman" w:hAnsi="Times New Roman" w:cs="Times New Roman"/>
          <w:color w:val="000000"/>
          <w:sz w:val="24"/>
          <w:szCs w:val="24"/>
          <w:u w:val="single"/>
        </w:rPr>
        <w:t>план ВКР</w:t>
      </w:r>
      <w:r w:rsidRPr="001F260B">
        <w:rPr>
          <w:rFonts w:ascii="Times New Roman" w:hAnsi="Times New Roman" w:cs="Times New Roman"/>
          <w:color w:val="000000"/>
          <w:sz w:val="24"/>
          <w:szCs w:val="24"/>
        </w:rPr>
        <w:t>. Он разрабатывается студентом и утверждается руково</w:t>
      </w:r>
      <w:r w:rsidRPr="001F260B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дителем ВКР на основании задания в течение </w:t>
      </w:r>
      <w:r w:rsidRPr="004D376B">
        <w:rPr>
          <w:rFonts w:ascii="Times New Roman" w:hAnsi="Times New Roman" w:cs="Times New Roman"/>
          <w:color w:val="000000"/>
          <w:sz w:val="24"/>
          <w:szCs w:val="24"/>
          <w:u w:val="single"/>
        </w:rPr>
        <w:t>двух недель после его получения</w:t>
      </w:r>
      <w:r w:rsidRPr="001F260B">
        <w:rPr>
          <w:rFonts w:ascii="Times New Roman" w:hAnsi="Times New Roman" w:cs="Times New Roman"/>
          <w:color w:val="000000"/>
          <w:sz w:val="24"/>
          <w:szCs w:val="24"/>
        </w:rPr>
        <w:t>. В плане ВКР уточняются перечень рассматриваемых вопросов, наименования глав (разделов) и параграфов (подраз</w:t>
      </w:r>
      <w:r w:rsidRPr="001F260B">
        <w:rPr>
          <w:rFonts w:ascii="Times New Roman" w:hAnsi="Times New Roman" w:cs="Times New Roman"/>
          <w:color w:val="000000"/>
          <w:sz w:val="24"/>
          <w:szCs w:val="24"/>
        </w:rPr>
        <w:softHyphen/>
        <w:t>делов) ВКР, состав привл</w:t>
      </w:r>
      <w:r w:rsidR="00144F63">
        <w:rPr>
          <w:rFonts w:ascii="Times New Roman" w:hAnsi="Times New Roman" w:cs="Times New Roman"/>
          <w:color w:val="000000"/>
          <w:sz w:val="24"/>
          <w:szCs w:val="24"/>
        </w:rPr>
        <w:t>екаемых информационных источников</w:t>
      </w:r>
      <w:r w:rsidRPr="001F260B">
        <w:rPr>
          <w:rFonts w:ascii="Times New Roman" w:hAnsi="Times New Roman" w:cs="Times New Roman"/>
          <w:color w:val="000000"/>
          <w:sz w:val="24"/>
          <w:szCs w:val="24"/>
        </w:rPr>
        <w:t>, определяются объекты и источники получения фактологического материала. В процессе составления плана предопределяется теоретический уро</w:t>
      </w:r>
      <w:r w:rsidRPr="001F260B">
        <w:rPr>
          <w:rFonts w:ascii="Times New Roman" w:hAnsi="Times New Roman" w:cs="Times New Roman"/>
          <w:color w:val="000000"/>
          <w:sz w:val="24"/>
          <w:szCs w:val="24"/>
        </w:rPr>
        <w:softHyphen/>
        <w:t>вень и практическое значение ВКР в целом. Необходимо учитывать, что изложение отдельных разделов (параграфов) должно быть подчинено раскрытию темы в целом. Структура плана должна быть логичной, намеченные к разработке вопросы конкретны и взаимосвязаны.</w:t>
      </w:r>
    </w:p>
    <w:p w:rsidR="004D376B" w:rsidRPr="001F260B" w:rsidRDefault="004D376B" w:rsidP="00784AD0">
      <w:pPr>
        <w:shd w:val="clear" w:color="auto" w:fill="FFFFFF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F260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 план ВКР </w:t>
      </w:r>
      <w:r w:rsidRPr="001F260B">
        <w:rPr>
          <w:rFonts w:ascii="Times New Roman" w:hAnsi="Times New Roman" w:cs="Times New Roman"/>
          <w:color w:val="000000"/>
          <w:sz w:val="24"/>
          <w:szCs w:val="24"/>
        </w:rPr>
        <w:t>включаются:</w:t>
      </w:r>
    </w:p>
    <w:p w:rsidR="004D376B" w:rsidRPr="001F260B" w:rsidRDefault="004D376B" w:rsidP="00784AD0">
      <w:pPr>
        <w:shd w:val="clear" w:color="auto" w:fill="FFFFFF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F260B">
        <w:rPr>
          <w:rFonts w:ascii="Times New Roman" w:hAnsi="Times New Roman" w:cs="Times New Roman"/>
          <w:color w:val="000000"/>
          <w:sz w:val="24"/>
          <w:szCs w:val="24"/>
        </w:rPr>
        <w:t>- введение, в котором обосновывается актуальность темы,</w:t>
      </w:r>
      <w:r w:rsidR="00B61D76">
        <w:rPr>
          <w:rFonts w:ascii="Times New Roman" w:hAnsi="Times New Roman" w:cs="Times New Roman"/>
          <w:color w:val="000000"/>
          <w:sz w:val="24"/>
          <w:szCs w:val="24"/>
        </w:rPr>
        <w:t xml:space="preserve"> объект и предмет исследования </w:t>
      </w:r>
      <w:r w:rsidRPr="001F260B">
        <w:rPr>
          <w:rFonts w:ascii="Times New Roman" w:hAnsi="Times New Roman" w:cs="Times New Roman"/>
          <w:color w:val="000000"/>
          <w:sz w:val="24"/>
          <w:szCs w:val="24"/>
        </w:rPr>
        <w:t xml:space="preserve"> и определяются цель и задачи исследования;</w:t>
      </w:r>
    </w:p>
    <w:p w:rsidR="004D376B" w:rsidRPr="001F260B" w:rsidRDefault="004D376B" w:rsidP="00784AD0">
      <w:pPr>
        <w:shd w:val="clear" w:color="auto" w:fill="FFFFFF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F260B">
        <w:rPr>
          <w:rFonts w:ascii="Times New Roman" w:hAnsi="Times New Roman" w:cs="Times New Roman"/>
          <w:color w:val="000000"/>
          <w:sz w:val="24"/>
          <w:szCs w:val="24"/>
        </w:rPr>
        <w:t>- три (или две) главы, где рассматриваются теоретические и методологические аспекты изучаемой проблемы, отмечается степень разработанности отдельных вопросов; дается профессиональная характеристика изучаемого объекта; анализируется его сущест</w:t>
      </w:r>
      <w:r w:rsidRPr="001F260B">
        <w:rPr>
          <w:rFonts w:ascii="Times New Roman" w:hAnsi="Times New Roman" w:cs="Times New Roman"/>
          <w:color w:val="000000"/>
          <w:sz w:val="24"/>
          <w:szCs w:val="24"/>
        </w:rPr>
        <w:softHyphen/>
        <w:t>вующее состояние; формулируются рекомендации с обоснованием эффективности отдельных предложений;</w:t>
      </w:r>
    </w:p>
    <w:p w:rsidR="004D376B" w:rsidRPr="001F260B" w:rsidRDefault="004D376B" w:rsidP="00784AD0">
      <w:pPr>
        <w:shd w:val="clear" w:color="auto" w:fill="FFFFFF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F260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 заключение, </w:t>
      </w:r>
      <w:r w:rsidR="00B61D76">
        <w:rPr>
          <w:rFonts w:ascii="Times New Roman" w:hAnsi="Times New Roman" w:cs="Times New Roman"/>
          <w:color w:val="000000"/>
          <w:sz w:val="24"/>
          <w:szCs w:val="24"/>
        </w:rPr>
        <w:t xml:space="preserve">краткое </w:t>
      </w:r>
      <w:r w:rsidRPr="001F260B">
        <w:rPr>
          <w:rFonts w:ascii="Times New Roman" w:hAnsi="Times New Roman" w:cs="Times New Roman"/>
          <w:color w:val="000000"/>
          <w:sz w:val="24"/>
          <w:szCs w:val="24"/>
        </w:rPr>
        <w:t>содержащее результаты проведенной работы.</w:t>
      </w:r>
    </w:p>
    <w:p w:rsidR="004D376B" w:rsidRDefault="004D376B" w:rsidP="00784AD0">
      <w:pPr>
        <w:shd w:val="clear" w:color="auto" w:fill="FFFFFF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260B">
        <w:rPr>
          <w:rFonts w:ascii="Times New Roman" w:hAnsi="Times New Roman" w:cs="Times New Roman"/>
          <w:color w:val="000000"/>
          <w:sz w:val="24"/>
          <w:szCs w:val="24"/>
        </w:rPr>
        <w:t>План ВКР может уточняться в процессе выполнения работы в зависимости от хода исследования</w:t>
      </w:r>
      <w:r w:rsidR="00FE45B6">
        <w:rPr>
          <w:rFonts w:ascii="Times New Roman" w:hAnsi="Times New Roman" w:cs="Times New Roman"/>
          <w:color w:val="000000"/>
          <w:sz w:val="24"/>
          <w:szCs w:val="24"/>
        </w:rPr>
        <w:t xml:space="preserve"> проблемы, наличия информационного</w:t>
      </w:r>
      <w:r w:rsidR="00784AD0">
        <w:rPr>
          <w:rFonts w:ascii="Times New Roman" w:hAnsi="Times New Roman" w:cs="Times New Roman"/>
          <w:color w:val="000000"/>
          <w:sz w:val="24"/>
          <w:szCs w:val="24"/>
        </w:rPr>
        <w:t xml:space="preserve"> и фактологического материала.</w:t>
      </w:r>
    </w:p>
    <w:p w:rsidR="00784AD0" w:rsidRDefault="00784AD0" w:rsidP="00784AD0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3618D" w:rsidRPr="00987659" w:rsidRDefault="000E138A" w:rsidP="00784AD0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3.3</w:t>
      </w:r>
      <w:r w:rsidR="00E3618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E3618D" w:rsidRPr="00784AD0">
        <w:rPr>
          <w:rFonts w:ascii="Times New Roman" w:hAnsi="Times New Roman" w:cs="Times New Roman"/>
          <w:b/>
          <w:color w:val="000000"/>
          <w:sz w:val="24"/>
          <w:szCs w:val="24"/>
        </w:rPr>
        <w:t>График выполнения ВКР</w:t>
      </w:r>
      <w:r w:rsidR="00E3618D" w:rsidRPr="00987659">
        <w:rPr>
          <w:rFonts w:ascii="Times New Roman" w:hAnsi="Times New Roman" w:cs="Times New Roman"/>
          <w:color w:val="000000"/>
          <w:sz w:val="24"/>
          <w:szCs w:val="24"/>
        </w:rPr>
        <w:t xml:space="preserve"> предусматривает следующие этапы:</w:t>
      </w:r>
    </w:p>
    <w:p w:rsidR="00E3618D" w:rsidRPr="00987659" w:rsidRDefault="00E3618D" w:rsidP="00784AD0">
      <w:pPr>
        <w:shd w:val="clear" w:color="auto" w:fill="FFFFFF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87659">
        <w:rPr>
          <w:rFonts w:ascii="Times New Roman" w:hAnsi="Times New Roman" w:cs="Times New Roman"/>
          <w:color w:val="000000"/>
          <w:sz w:val="24"/>
          <w:szCs w:val="24"/>
        </w:rPr>
        <w:t>- разработка плана работы и примерного перечня необхо</w:t>
      </w:r>
      <w:r w:rsidRPr="00987659">
        <w:rPr>
          <w:rFonts w:ascii="Times New Roman" w:hAnsi="Times New Roman" w:cs="Times New Roman"/>
          <w:color w:val="000000"/>
          <w:sz w:val="24"/>
          <w:szCs w:val="24"/>
        </w:rPr>
        <w:softHyphen/>
        <w:t>димых для анализ</w:t>
      </w:r>
      <w:r>
        <w:rPr>
          <w:rFonts w:ascii="Times New Roman" w:hAnsi="Times New Roman" w:cs="Times New Roman"/>
          <w:color w:val="000000"/>
          <w:sz w:val="24"/>
          <w:szCs w:val="24"/>
        </w:rPr>
        <w:t>а научных, статистических, факто</w:t>
      </w:r>
      <w:r w:rsidRPr="00987659">
        <w:rPr>
          <w:rFonts w:ascii="Times New Roman" w:hAnsi="Times New Roman" w:cs="Times New Roman"/>
          <w:color w:val="000000"/>
          <w:sz w:val="24"/>
          <w:szCs w:val="24"/>
        </w:rPr>
        <w:t>логических и прочих первичных материалов;</w:t>
      </w:r>
    </w:p>
    <w:p w:rsidR="00E3618D" w:rsidRPr="00987659" w:rsidRDefault="00E3618D" w:rsidP="00784AD0">
      <w:pPr>
        <w:shd w:val="clear" w:color="auto" w:fill="FFFFFF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87659">
        <w:rPr>
          <w:rFonts w:ascii="Times New Roman" w:hAnsi="Times New Roman" w:cs="Times New Roman"/>
          <w:color w:val="000000"/>
          <w:sz w:val="24"/>
          <w:szCs w:val="24"/>
        </w:rPr>
        <w:t>-  составление предварительной библиографии по теме ВКР;</w:t>
      </w:r>
    </w:p>
    <w:p w:rsidR="00E3618D" w:rsidRPr="00987659" w:rsidRDefault="00E3618D" w:rsidP="00784AD0">
      <w:pPr>
        <w:shd w:val="clear" w:color="auto" w:fill="FFFFFF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87659">
        <w:rPr>
          <w:rFonts w:ascii="Times New Roman" w:hAnsi="Times New Roman" w:cs="Times New Roman"/>
          <w:color w:val="000000"/>
          <w:sz w:val="24"/>
          <w:szCs w:val="24"/>
        </w:rPr>
        <w:t xml:space="preserve">-  сбор информации и ее обработка; </w:t>
      </w:r>
    </w:p>
    <w:p w:rsidR="00E3618D" w:rsidRPr="00987659" w:rsidRDefault="00E3618D" w:rsidP="00784AD0">
      <w:pPr>
        <w:shd w:val="clear" w:color="auto" w:fill="FFFFFF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87659">
        <w:rPr>
          <w:rFonts w:ascii="Times New Roman" w:hAnsi="Times New Roman" w:cs="Times New Roman"/>
          <w:color w:val="000000"/>
          <w:sz w:val="24"/>
          <w:szCs w:val="24"/>
        </w:rPr>
        <w:t xml:space="preserve">-  написание первой (теоретической) части работы; </w:t>
      </w:r>
    </w:p>
    <w:p w:rsidR="00E3618D" w:rsidRPr="00987659" w:rsidRDefault="00E3618D" w:rsidP="00784AD0">
      <w:pPr>
        <w:shd w:val="clear" w:color="auto" w:fill="FFFFFF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87659">
        <w:rPr>
          <w:rFonts w:ascii="Times New Roman" w:hAnsi="Times New Roman" w:cs="Times New Roman"/>
          <w:color w:val="000000"/>
          <w:sz w:val="24"/>
          <w:szCs w:val="24"/>
        </w:rPr>
        <w:t>-   написание второй (аналитической) части работы;</w:t>
      </w:r>
    </w:p>
    <w:p w:rsidR="00E3618D" w:rsidRPr="00987659" w:rsidRDefault="00E3618D" w:rsidP="00784AD0">
      <w:pPr>
        <w:shd w:val="clear" w:color="auto" w:fill="FFFFFF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87659">
        <w:rPr>
          <w:rFonts w:ascii="Times New Roman" w:hAnsi="Times New Roman" w:cs="Times New Roman"/>
          <w:color w:val="000000"/>
          <w:sz w:val="24"/>
          <w:szCs w:val="24"/>
        </w:rPr>
        <w:t>-  написание третьей (рекомендательной) части работы;</w:t>
      </w:r>
    </w:p>
    <w:p w:rsidR="00E3618D" w:rsidRPr="00987659" w:rsidRDefault="00E3618D" w:rsidP="00784AD0">
      <w:pPr>
        <w:shd w:val="clear" w:color="auto" w:fill="FFFFFF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87659">
        <w:rPr>
          <w:rFonts w:ascii="Times New Roman" w:hAnsi="Times New Roman" w:cs="Times New Roman"/>
          <w:color w:val="000000"/>
          <w:sz w:val="24"/>
          <w:szCs w:val="24"/>
        </w:rPr>
        <w:t>-  написание введения и  заключения,</w:t>
      </w:r>
    </w:p>
    <w:p w:rsidR="00E3618D" w:rsidRPr="00987659" w:rsidRDefault="00E3618D" w:rsidP="00784AD0">
      <w:pPr>
        <w:shd w:val="clear" w:color="auto" w:fill="FFFFFF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87659">
        <w:rPr>
          <w:rFonts w:ascii="Times New Roman" w:hAnsi="Times New Roman" w:cs="Times New Roman"/>
          <w:color w:val="000000"/>
          <w:sz w:val="24"/>
          <w:szCs w:val="24"/>
        </w:rPr>
        <w:t>-  представление первой редакции работы руководителю ВКР;</w:t>
      </w:r>
    </w:p>
    <w:p w:rsidR="00E3618D" w:rsidRPr="00987659" w:rsidRDefault="00E3618D" w:rsidP="00784AD0">
      <w:pPr>
        <w:shd w:val="clear" w:color="auto" w:fill="FFFFFF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87659">
        <w:rPr>
          <w:rFonts w:ascii="Times New Roman" w:hAnsi="Times New Roman" w:cs="Times New Roman"/>
          <w:color w:val="000000"/>
          <w:sz w:val="24"/>
          <w:szCs w:val="24"/>
        </w:rPr>
        <w:t>- подготовка окончательной редакции работы, ее оформление и сдача на отзыв руководителю ВКР;</w:t>
      </w:r>
    </w:p>
    <w:p w:rsidR="00E3618D" w:rsidRPr="00987659" w:rsidRDefault="00E3618D" w:rsidP="00784AD0">
      <w:pPr>
        <w:shd w:val="clear" w:color="auto" w:fill="FFFFFF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87659">
        <w:rPr>
          <w:rFonts w:ascii="Times New Roman" w:hAnsi="Times New Roman" w:cs="Times New Roman"/>
          <w:color w:val="000000"/>
          <w:sz w:val="24"/>
          <w:szCs w:val="24"/>
        </w:rPr>
        <w:t>-   рецензирование работы (для специалиста);</w:t>
      </w:r>
    </w:p>
    <w:p w:rsidR="00E3618D" w:rsidRDefault="00E3618D" w:rsidP="00784AD0">
      <w:pPr>
        <w:shd w:val="clear" w:color="auto" w:fill="FFFFFF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7659">
        <w:rPr>
          <w:rFonts w:ascii="Times New Roman" w:hAnsi="Times New Roman" w:cs="Times New Roman"/>
          <w:color w:val="000000"/>
          <w:sz w:val="24"/>
          <w:szCs w:val="24"/>
        </w:rPr>
        <w:t>-  подготовка презентации ВКР.</w:t>
      </w:r>
    </w:p>
    <w:bookmarkEnd w:id="0"/>
    <w:bookmarkEnd w:id="1"/>
    <w:p w:rsidR="00784AD0" w:rsidRDefault="00784AD0" w:rsidP="00F92119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618D" w:rsidRDefault="00E3618D" w:rsidP="00F92119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E3618D">
        <w:rPr>
          <w:rFonts w:ascii="Times New Roman" w:hAnsi="Times New Roman" w:cs="Times New Roman"/>
          <w:b/>
          <w:sz w:val="24"/>
          <w:szCs w:val="24"/>
        </w:rPr>
        <w:t>.</w:t>
      </w:r>
      <w:r w:rsidR="006D2E19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E3618D">
        <w:rPr>
          <w:rFonts w:ascii="Times New Roman" w:hAnsi="Times New Roman" w:cs="Times New Roman"/>
          <w:b/>
          <w:sz w:val="24"/>
          <w:szCs w:val="24"/>
        </w:rPr>
        <w:t xml:space="preserve"> Оценка работы</w:t>
      </w:r>
    </w:p>
    <w:p w:rsidR="00784AD0" w:rsidRPr="00E3618D" w:rsidRDefault="00784AD0" w:rsidP="00F92119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207B" w:rsidRDefault="00F92119" w:rsidP="00784AD0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2119">
        <w:rPr>
          <w:rFonts w:ascii="Times New Roman" w:hAnsi="Times New Roman" w:cs="Times New Roman"/>
          <w:color w:val="000000"/>
          <w:sz w:val="24"/>
          <w:szCs w:val="24"/>
        </w:rPr>
        <w:t>ВКР является самостоятельным творческим исследованием студента на избранную им тему. В ней необходимо осветить имею</w:t>
      </w:r>
      <w:r w:rsidRPr="00F92119">
        <w:rPr>
          <w:rFonts w:ascii="Times New Roman" w:hAnsi="Times New Roman" w:cs="Times New Roman"/>
          <w:color w:val="000000"/>
          <w:sz w:val="24"/>
          <w:szCs w:val="24"/>
        </w:rPr>
        <w:softHyphen/>
        <w:t>щиеся в современной профессиональной литературе точки зрения по объекту исследования и обязательно изложить свое отношение к ним. ВКР должна отражать знание законодательства Российской Федерации, других нормативных материалов, исследований по теме работы, публикаций ведущих специалистов, продемонстри</w:t>
      </w:r>
      <w:r w:rsidRPr="00F92119">
        <w:rPr>
          <w:rFonts w:ascii="Times New Roman" w:hAnsi="Times New Roman" w:cs="Times New Roman"/>
          <w:color w:val="000000"/>
          <w:sz w:val="24"/>
          <w:szCs w:val="24"/>
        </w:rPr>
        <w:softHyphen/>
        <w:t>ровать умение критически оценивать концепции различных авто</w:t>
      </w:r>
      <w:r w:rsidRPr="00F92119">
        <w:rPr>
          <w:rFonts w:ascii="Times New Roman" w:hAnsi="Times New Roman" w:cs="Times New Roman"/>
          <w:color w:val="000000"/>
          <w:sz w:val="24"/>
          <w:szCs w:val="24"/>
        </w:rPr>
        <w:softHyphen/>
        <w:t>ров, применение различных методов анализа и обобщения факто</w:t>
      </w:r>
      <w:r w:rsidRPr="00F9211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логического материала. </w:t>
      </w:r>
    </w:p>
    <w:p w:rsidR="00065C27" w:rsidRPr="00065C27" w:rsidRDefault="00065C27" w:rsidP="00784A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Правила формирования итоговой оценки выпускной квалификационной работы</w:t>
      </w:r>
    </w:p>
    <w:p w:rsidR="00065C27" w:rsidRPr="00065C27" w:rsidRDefault="00065C27" w:rsidP="00784A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Результаты защиты ВКР определяются оценками «отлично», «хорошо»,</w:t>
      </w:r>
    </w:p>
    <w:p w:rsidR="00065C27" w:rsidRPr="00065C27" w:rsidRDefault="00065C27" w:rsidP="00784A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«удовлетворительно», «неудовлетворительно».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 xml:space="preserve">Оценка </w:t>
      </w:r>
      <w:r w:rsidRPr="00065C27"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 w:rsidRPr="00065C27">
        <w:rPr>
          <w:rFonts w:ascii="Times New Roman" w:eastAsia="Times New Roman" w:hAnsi="Times New Roman" w:cs="Times New Roman"/>
          <w:sz w:val="24"/>
          <w:szCs w:val="24"/>
        </w:rPr>
        <w:t xml:space="preserve"> – выставляется в том случае, если ВКР соответствует следующим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критериям: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1. Работ</w:t>
      </w:r>
      <w:r w:rsidR="00B61D76">
        <w:rPr>
          <w:rFonts w:ascii="Times New Roman" w:eastAsia="Times New Roman" w:hAnsi="Times New Roman" w:cs="Times New Roman"/>
          <w:sz w:val="24"/>
          <w:szCs w:val="24"/>
        </w:rPr>
        <w:t xml:space="preserve">а носит исследовательский </w:t>
      </w:r>
      <w:r w:rsidRPr="00065C27">
        <w:rPr>
          <w:rFonts w:ascii="Times New Roman" w:eastAsia="Times New Roman" w:hAnsi="Times New Roman" w:cs="Times New Roman"/>
          <w:sz w:val="24"/>
          <w:szCs w:val="24"/>
        </w:rPr>
        <w:t xml:space="preserve"> характер.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2. Тема работы актуальна.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3. Четко сформулированы тема, цель и задачи исследования.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4. Работа отличается определенной новизной.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5. Работа выполнена самостоятельно.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6. Работа имеет практическое или теоретическое значение.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7. На основе изученной литературы сделаны обобщения, сравнения с собственными результатамии аргументированные выводы.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8. В тексте имеется ссылки на все информационные  источники.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9. Содержание работы полностью соответствует теме, целям и задачам.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 xml:space="preserve">10. Выбранные методики исследования целесообразны. 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 xml:space="preserve">11. В работе использованы средства математической или </w:t>
      </w:r>
      <w:r w:rsidR="00B61D76">
        <w:rPr>
          <w:rFonts w:ascii="Times New Roman" w:eastAsia="Times New Roman" w:hAnsi="Times New Roman" w:cs="Times New Roman"/>
          <w:sz w:val="24"/>
          <w:szCs w:val="24"/>
        </w:rPr>
        <w:t>статистической обработки данных, предоставлены в графической форме.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12. Анализируемый материал имеет достаточный объем и позволяет сделать достоверные выводы.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13. Исследуемая проблема достаточно раскрыта.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lastRenderedPageBreak/>
        <w:t>14. Выводы четко сформулированы, достоверны, опираются на полученные результаты и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соответствуют поставленным задачам.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15. ВКР написана с соблюдением настоящих требований к структуре, содержанию и оформлению.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16. Работа написана научным языком, текст работы соответствует нормам русского литературного</w:t>
      </w:r>
      <w:r w:rsidR="008C11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5C27">
        <w:rPr>
          <w:rFonts w:ascii="Times New Roman" w:eastAsia="Times New Roman" w:hAnsi="Times New Roman" w:cs="Times New Roman"/>
          <w:sz w:val="24"/>
          <w:szCs w:val="24"/>
        </w:rPr>
        <w:t>языка, работа вычитана и не содержит опечаток.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17. Список информационных источников отражает информацию по теме исследования, оформлен в соответствии с требованиями.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18. Работа содержит достаточный иллюстративный материал, в том числе выполненный автором</w:t>
      </w:r>
      <w:r w:rsidR="008C11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5C27">
        <w:rPr>
          <w:rFonts w:ascii="Times New Roman" w:eastAsia="Times New Roman" w:hAnsi="Times New Roman" w:cs="Times New Roman"/>
          <w:sz w:val="24"/>
          <w:szCs w:val="24"/>
        </w:rPr>
        <w:t>самостоятельно на основе результатов исследования.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19. Доклад четко структурирован, логичен, полностью отражает суть работы.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20. На защите докладчик показал знание исследуемой проблемы и умение вести научную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дискуссию, обладает культурой речи.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21. Докладчик активно работает со слайдами презентации, комментирует их.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22. Презентация отражает содержание работы и соответствует предъявляемым требованиям.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23. Даны четкие ответы на вопросы.</w:t>
      </w:r>
    </w:p>
    <w:p w:rsidR="00B61D76" w:rsidRDefault="00B61D76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 xml:space="preserve"> Рецензент оценивает работу на «о</w:t>
      </w:r>
      <w:r w:rsidRPr="00B61D76">
        <w:rPr>
          <w:rFonts w:ascii="Times New Roman" w:eastAsia="Times New Roman" w:hAnsi="Times New Roman" w:cs="Times New Roman"/>
          <w:b/>
          <w:sz w:val="24"/>
          <w:szCs w:val="24"/>
        </w:rPr>
        <w:t>тлично</w:t>
      </w:r>
      <w:r w:rsidRPr="00065C27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Возможно наличие 2-3 незначительных недочетов, однако характер недочетов не должен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иметь принципиальный характер.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 xml:space="preserve">Оценка </w:t>
      </w:r>
      <w:r w:rsidRPr="00065C27">
        <w:rPr>
          <w:rFonts w:ascii="Times New Roman" w:eastAsia="Times New Roman" w:hAnsi="Times New Roman" w:cs="Times New Roman"/>
          <w:b/>
          <w:sz w:val="24"/>
          <w:szCs w:val="24"/>
        </w:rPr>
        <w:t>«хорошо»</w:t>
      </w:r>
      <w:r w:rsidRPr="00065C27">
        <w:rPr>
          <w:rFonts w:ascii="Times New Roman" w:eastAsia="Times New Roman" w:hAnsi="Times New Roman" w:cs="Times New Roman"/>
          <w:sz w:val="24"/>
          <w:szCs w:val="24"/>
        </w:rPr>
        <w:t xml:space="preserve"> – оценка может быть снижена за следующие недостатки: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1. Список информационных источников  не полностью отражает имеющиеся информационные источники по теме исследования.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2. Работа недостаточно аккуратно оформлена, текст работы частично не соответствует нормам</w:t>
      </w:r>
      <w:r w:rsidR="00DB30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5C27">
        <w:rPr>
          <w:rFonts w:ascii="Times New Roman" w:eastAsia="Times New Roman" w:hAnsi="Times New Roman" w:cs="Times New Roman"/>
          <w:sz w:val="24"/>
          <w:szCs w:val="24"/>
        </w:rPr>
        <w:t>русского языка.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3. Недостаточно представлен иллюстративный материал.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4. Содержание и результаты исследования доложены недостаточно четко.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5. Выпускник дал ответы не на все заданные вопросы.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 xml:space="preserve">Оценка </w:t>
      </w:r>
      <w:r w:rsidRPr="00065C27"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 w:rsidRPr="00065C27">
        <w:rPr>
          <w:rFonts w:ascii="Times New Roman" w:eastAsia="Times New Roman" w:hAnsi="Times New Roman" w:cs="Times New Roman"/>
          <w:sz w:val="24"/>
          <w:szCs w:val="24"/>
        </w:rPr>
        <w:t xml:space="preserve"> – оценка может быть снижена за следующие недостатки: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1. К выпускной работе имеются замечания по содержанию и по глубине проведенного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исследования.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2. Анализ материала носит фрагментарный характер.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3. Выводы слабо аргументированы, достоверность вызывает сомнения.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4. Библиография ограничена, не использован необходимый для освещения темы материал.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5. Работа оформлена неаккуратно, содержит опечатки и другие технические погрешности.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6. Работа доложена неубедительно, не на все предложенные вопросы даны удовлетворительные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ответы.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7. На защите студент не сумел достаточно четко изложить основные положения и материал</w:t>
      </w:r>
      <w:r w:rsidR="00DB30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5C27">
        <w:rPr>
          <w:rFonts w:ascii="Times New Roman" w:eastAsia="Times New Roman" w:hAnsi="Times New Roman" w:cs="Times New Roman"/>
          <w:sz w:val="24"/>
          <w:szCs w:val="24"/>
        </w:rPr>
        <w:t>исследований, испытал затруднения при ответах на вопросы членов комиссии.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 xml:space="preserve">Оценка </w:t>
      </w:r>
      <w:r w:rsidRPr="00065C27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065C27">
        <w:rPr>
          <w:rFonts w:ascii="Times New Roman" w:eastAsia="Times New Roman" w:hAnsi="Times New Roman" w:cs="Times New Roman"/>
          <w:sz w:val="24"/>
          <w:szCs w:val="24"/>
        </w:rPr>
        <w:t xml:space="preserve"> – оценка может быть снижена за следующие недостатки: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1. Цель и задачи сформулированы некорректно или не соответствуют теме исследования.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 xml:space="preserve">2. Содержание не соответствует теме работы. 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3. Анализируемый материал имеет недостаточный объем и не позволяет сделать достоверные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выводы.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4. Выводы отсутствуют или носят тривиальный характер. Не соответствуют поставленным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lastRenderedPageBreak/>
        <w:t>задачам.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5. Присутствуют грубые фактические ошибки.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6. Работа содержит существенные теоретические ошибки или поверхностную аргументацию</w:t>
      </w:r>
      <w:r w:rsidR="00DB30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5C27">
        <w:rPr>
          <w:rFonts w:ascii="Times New Roman" w:eastAsia="Times New Roman" w:hAnsi="Times New Roman" w:cs="Times New Roman"/>
          <w:sz w:val="24"/>
          <w:szCs w:val="24"/>
        </w:rPr>
        <w:t>основных положений.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7. Работа носит откровенно компилятивный характер.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8. Работа опирается лишь на Интернет-источники.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9. Работа имеет много замечаний в отзывах руководителя, рецензента.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10. Студент слабо разбирается в теме своего исследования, не знаком с основными проблемами,</w:t>
      </w:r>
      <w:r w:rsidR="00DB30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5C27">
        <w:rPr>
          <w:rFonts w:ascii="Times New Roman" w:eastAsia="Times New Roman" w:hAnsi="Times New Roman" w:cs="Times New Roman"/>
          <w:sz w:val="24"/>
          <w:szCs w:val="24"/>
        </w:rPr>
        <w:t>понятиями и методами.</w:t>
      </w:r>
    </w:p>
    <w:p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11. Работа доложена неубедительно, непоследовательно, нелогично.</w:t>
      </w:r>
    </w:p>
    <w:p w:rsidR="00A22694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12. Студент не может ответить на вопросы комиссии.</w:t>
      </w:r>
    </w:p>
    <w:p w:rsidR="004C465D" w:rsidRPr="004C465D" w:rsidRDefault="004C465D" w:rsidP="00B20FD8">
      <w:pPr>
        <w:pStyle w:val="a6"/>
        <w:spacing w:after="0"/>
        <w:rPr>
          <w:rFonts w:ascii="Times New Roman" w:hAnsi="Times New Roman" w:cs="Times New Roman"/>
          <w:sz w:val="24"/>
          <w:szCs w:val="24"/>
        </w:rPr>
      </w:pPr>
    </w:p>
    <w:p w:rsidR="00BF16F5" w:rsidRPr="006D2E19" w:rsidRDefault="003C7068" w:rsidP="00BF16F5">
      <w:pPr>
        <w:pStyle w:val="a6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A324F">
        <w:rPr>
          <w:rFonts w:ascii="Times New Roman" w:hAnsi="Times New Roman" w:cs="Times New Roman"/>
          <w:b/>
          <w:sz w:val="28"/>
          <w:szCs w:val="28"/>
        </w:rPr>
        <w:t>4</w:t>
      </w:r>
      <w:r w:rsidR="00BF16F5" w:rsidRPr="007D6ECA">
        <w:rPr>
          <w:rFonts w:ascii="Times New Roman" w:hAnsi="Times New Roman" w:cs="Times New Roman"/>
          <w:sz w:val="28"/>
          <w:szCs w:val="28"/>
        </w:rPr>
        <w:t>.</w:t>
      </w:r>
      <w:r w:rsidR="001F260B" w:rsidRPr="006D2E19">
        <w:rPr>
          <w:rFonts w:ascii="Times New Roman" w:hAnsi="Times New Roman" w:cs="Times New Roman"/>
          <w:b/>
          <w:bCs/>
          <w:sz w:val="28"/>
          <w:szCs w:val="28"/>
        </w:rPr>
        <w:t>Тре</w:t>
      </w:r>
      <w:r w:rsidR="006D2E19">
        <w:rPr>
          <w:rFonts w:ascii="Times New Roman" w:hAnsi="Times New Roman" w:cs="Times New Roman"/>
          <w:b/>
          <w:bCs/>
          <w:sz w:val="28"/>
          <w:szCs w:val="28"/>
        </w:rPr>
        <w:t>бования к структуре выпускной квалификационной работе</w:t>
      </w:r>
    </w:p>
    <w:p w:rsidR="000D7B14" w:rsidRPr="007D6ECA" w:rsidRDefault="00522472" w:rsidP="004F12D7">
      <w:pPr>
        <w:pStyle w:val="a6"/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D6ECA">
        <w:rPr>
          <w:rFonts w:ascii="Times New Roman" w:hAnsi="Times New Roman" w:cs="Times New Roman"/>
          <w:bCs/>
          <w:sz w:val="24"/>
          <w:szCs w:val="24"/>
        </w:rPr>
        <w:t>Дипломная работа имеет стандартную структуру, т.е. состоит из нескольких взаимосвязанных частей текста.  Этими частями являются: титульный лист, оглавление, введение, основная часть работы  ( теоретическая глава и одной-двумя практическими главами), заключение, список информационных источников, приложения (если в них есть необходимость).</w:t>
      </w:r>
    </w:p>
    <w:p w:rsidR="000465C0" w:rsidRPr="007D6ECA" w:rsidRDefault="00522472" w:rsidP="004F12D7">
      <w:pPr>
        <w:pStyle w:val="a6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1D76">
        <w:rPr>
          <w:rFonts w:ascii="Times New Roman" w:hAnsi="Times New Roman" w:cs="Times New Roman"/>
          <w:bCs/>
          <w:sz w:val="24"/>
          <w:szCs w:val="24"/>
          <w:u w:val="single"/>
        </w:rPr>
        <w:t xml:space="preserve">Объем </w:t>
      </w:r>
      <w:r w:rsidR="00B61D76" w:rsidRPr="00B61D76">
        <w:rPr>
          <w:rFonts w:ascii="Times New Roman" w:hAnsi="Times New Roman" w:cs="Times New Roman"/>
          <w:sz w:val="24"/>
          <w:szCs w:val="24"/>
          <w:u w:val="single"/>
        </w:rPr>
        <w:t xml:space="preserve"> работы</w:t>
      </w:r>
      <w:r w:rsidR="00B61D76">
        <w:rPr>
          <w:rFonts w:ascii="Times New Roman" w:hAnsi="Times New Roman" w:cs="Times New Roman"/>
          <w:sz w:val="24"/>
          <w:szCs w:val="24"/>
        </w:rPr>
        <w:t xml:space="preserve"> составляет  </w:t>
      </w:r>
      <w:r w:rsidR="008C79A5">
        <w:rPr>
          <w:rFonts w:ascii="Times New Roman" w:hAnsi="Times New Roman" w:cs="Times New Roman"/>
          <w:sz w:val="24"/>
          <w:szCs w:val="24"/>
          <w:u w:val="single"/>
        </w:rPr>
        <w:t>не менее  5</w:t>
      </w:r>
      <w:r w:rsidR="00B61D76" w:rsidRPr="00B61D76">
        <w:rPr>
          <w:rFonts w:ascii="Times New Roman" w:hAnsi="Times New Roman" w:cs="Times New Roman"/>
          <w:sz w:val="24"/>
          <w:szCs w:val="24"/>
          <w:u w:val="single"/>
        </w:rPr>
        <w:t>0  и не более 6</w:t>
      </w:r>
      <w:r w:rsidRPr="00B61D76">
        <w:rPr>
          <w:rFonts w:ascii="Times New Roman" w:hAnsi="Times New Roman" w:cs="Times New Roman"/>
          <w:sz w:val="24"/>
          <w:szCs w:val="24"/>
          <w:u w:val="single"/>
        </w:rPr>
        <w:t>0 страниц</w:t>
      </w:r>
      <w:r w:rsidRPr="007D6ECA">
        <w:rPr>
          <w:rFonts w:ascii="Times New Roman" w:hAnsi="Times New Roman" w:cs="Times New Roman"/>
          <w:sz w:val="24"/>
          <w:szCs w:val="24"/>
        </w:rPr>
        <w:t xml:space="preserve"> (без списка информационных источников  и приложений</w:t>
      </w:r>
      <w:r w:rsidR="000465C0" w:rsidRPr="007D6ECA">
        <w:rPr>
          <w:rFonts w:ascii="Times New Roman" w:hAnsi="Times New Roman" w:cs="Times New Roman"/>
          <w:sz w:val="24"/>
          <w:szCs w:val="24"/>
        </w:rPr>
        <w:t>)</w:t>
      </w:r>
    </w:p>
    <w:p w:rsidR="000465C0" w:rsidRPr="007D6ECA" w:rsidRDefault="000465C0" w:rsidP="00522472">
      <w:pPr>
        <w:pStyle w:val="a6"/>
        <w:spacing w:after="0"/>
        <w:rPr>
          <w:rFonts w:ascii="Times New Roman" w:hAnsi="Times New Roman" w:cs="Times New Roman"/>
          <w:sz w:val="24"/>
          <w:szCs w:val="24"/>
        </w:rPr>
      </w:pPr>
    </w:p>
    <w:p w:rsidR="000465C0" w:rsidRPr="007D6ECA" w:rsidRDefault="00B20FD8" w:rsidP="004F12D7">
      <w:pPr>
        <w:pStyle w:val="a6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D6ECA">
        <w:rPr>
          <w:rFonts w:ascii="Times New Roman" w:hAnsi="Times New Roman" w:cs="Times New Roman"/>
          <w:b/>
          <w:sz w:val="24"/>
          <w:szCs w:val="24"/>
        </w:rPr>
        <w:t>4</w:t>
      </w:r>
      <w:r w:rsidR="000465C0" w:rsidRPr="007D6ECA">
        <w:rPr>
          <w:rFonts w:ascii="Times New Roman" w:hAnsi="Times New Roman" w:cs="Times New Roman"/>
          <w:b/>
          <w:sz w:val="24"/>
          <w:szCs w:val="24"/>
        </w:rPr>
        <w:t>.1.  Титульный лист</w:t>
      </w:r>
    </w:p>
    <w:p w:rsidR="000465C0" w:rsidRPr="007D6ECA" w:rsidRDefault="000465C0" w:rsidP="004F12D7">
      <w:pPr>
        <w:pStyle w:val="a6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6ECA">
        <w:rPr>
          <w:rFonts w:ascii="Times New Roman" w:hAnsi="Times New Roman" w:cs="Times New Roman"/>
          <w:sz w:val="24"/>
          <w:szCs w:val="24"/>
        </w:rPr>
        <w:t>Титульный лист считается первой страницей дипломной  работы, но номер на нем не ставится.</w:t>
      </w:r>
    </w:p>
    <w:p w:rsidR="000465C0" w:rsidRPr="007D6ECA" w:rsidRDefault="000465C0" w:rsidP="004F12D7">
      <w:pPr>
        <w:pStyle w:val="a6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6ECA">
        <w:rPr>
          <w:rFonts w:ascii="Times New Roman" w:hAnsi="Times New Roman" w:cs="Times New Roman"/>
          <w:sz w:val="24"/>
          <w:szCs w:val="24"/>
        </w:rPr>
        <w:t>Титульный лист должен включать в себя наименование министерства (</w:t>
      </w:r>
      <w:r w:rsidR="00B61D76">
        <w:rPr>
          <w:rFonts w:ascii="Times New Roman" w:hAnsi="Times New Roman" w:cs="Times New Roman"/>
          <w:sz w:val="24"/>
          <w:szCs w:val="24"/>
        </w:rPr>
        <w:t>МИНПРОСВЕЩЕНИЯ РОССИИ</w:t>
      </w:r>
      <w:r w:rsidRPr="007D6ECA">
        <w:rPr>
          <w:rFonts w:ascii="Times New Roman" w:hAnsi="Times New Roman" w:cs="Times New Roman"/>
          <w:sz w:val="24"/>
          <w:szCs w:val="24"/>
        </w:rPr>
        <w:t>) и учебного заведения</w:t>
      </w:r>
      <w:r w:rsidR="00B61D76">
        <w:rPr>
          <w:rFonts w:ascii="Times New Roman" w:hAnsi="Times New Roman" w:cs="Times New Roman"/>
          <w:sz w:val="24"/>
          <w:szCs w:val="24"/>
        </w:rPr>
        <w:t xml:space="preserve"> (Омский государственный педагогический университет. Университетский колледж)</w:t>
      </w:r>
      <w:r w:rsidRPr="007D6ECA">
        <w:rPr>
          <w:rFonts w:ascii="Times New Roman" w:hAnsi="Times New Roman" w:cs="Times New Roman"/>
          <w:sz w:val="24"/>
          <w:szCs w:val="24"/>
        </w:rPr>
        <w:t>, полное название работы и дисциплины, фамилию, имя, отчество автора с указанием курса и специальности, фамилию и инициалы научного руководителя, его должность, ученую степень (звание), место и год написания работы, информацию о дате защиты и оценке работы.</w:t>
      </w:r>
    </w:p>
    <w:p w:rsidR="000465C0" w:rsidRPr="007D6ECA" w:rsidRDefault="000465C0" w:rsidP="004F12D7">
      <w:pPr>
        <w:pStyle w:val="a6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6ECA">
        <w:rPr>
          <w:rFonts w:ascii="Times New Roman" w:hAnsi="Times New Roman" w:cs="Times New Roman"/>
          <w:sz w:val="24"/>
          <w:szCs w:val="24"/>
        </w:rPr>
        <w:t>Пример офо</w:t>
      </w:r>
      <w:r w:rsidR="00E002D0" w:rsidRPr="007D6ECA">
        <w:rPr>
          <w:rFonts w:ascii="Times New Roman" w:hAnsi="Times New Roman" w:cs="Times New Roman"/>
          <w:sz w:val="24"/>
          <w:szCs w:val="24"/>
        </w:rPr>
        <w:t xml:space="preserve">рмления титульного листа дипломной </w:t>
      </w:r>
      <w:r w:rsidR="00186A26" w:rsidRPr="007D6ECA">
        <w:rPr>
          <w:rFonts w:ascii="Times New Roman" w:hAnsi="Times New Roman" w:cs="Times New Roman"/>
          <w:sz w:val="24"/>
          <w:szCs w:val="24"/>
        </w:rPr>
        <w:t xml:space="preserve"> работы приведен в </w:t>
      </w:r>
      <w:r w:rsidR="00186A26" w:rsidRPr="00355AAD">
        <w:rPr>
          <w:rFonts w:ascii="Times New Roman" w:hAnsi="Times New Roman" w:cs="Times New Roman"/>
          <w:b/>
          <w:sz w:val="24"/>
          <w:szCs w:val="24"/>
        </w:rPr>
        <w:t>П</w:t>
      </w:r>
      <w:r w:rsidR="00D01DF6" w:rsidRPr="00355AAD">
        <w:rPr>
          <w:rFonts w:ascii="Times New Roman" w:hAnsi="Times New Roman" w:cs="Times New Roman"/>
          <w:b/>
          <w:sz w:val="24"/>
          <w:szCs w:val="24"/>
        </w:rPr>
        <w:t>риложении 1</w:t>
      </w:r>
      <w:r w:rsidRPr="00355AAD">
        <w:rPr>
          <w:rFonts w:ascii="Times New Roman" w:hAnsi="Times New Roman" w:cs="Times New Roman"/>
          <w:b/>
          <w:sz w:val="24"/>
          <w:szCs w:val="24"/>
        </w:rPr>
        <w:t>.</w:t>
      </w:r>
    </w:p>
    <w:p w:rsidR="000465C0" w:rsidRPr="007D6ECA" w:rsidRDefault="000465C0" w:rsidP="00522472">
      <w:pPr>
        <w:pStyle w:val="a6"/>
        <w:spacing w:after="0"/>
        <w:rPr>
          <w:rFonts w:ascii="Times New Roman" w:hAnsi="Times New Roman" w:cs="Times New Roman"/>
          <w:sz w:val="24"/>
          <w:szCs w:val="24"/>
        </w:rPr>
      </w:pPr>
    </w:p>
    <w:p w:rsidR="00943155" w:rsidRPr="007D6ECA" w:rsidRDefault="00B20FD8" w:rsidP="004F12D7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7D6ECA">
        <w:rPr>
          <w:rFonts w:ascii="Times New Roman" w:hAnsi="Times New Roman"/>
          <w:b/>
          <w:sz w:val="24"/>
          <w:szCs w:val="24"/>
        </w:rPr>
        <w:t>4</w:t>
      </w:r>
      <w:r w:rsidR="00943155" w:rsidRPr="007D6ECA">
        <w:rPr>
          <w:rFonts w:ascii="Times New Roman" w:hAnsi="Times New Roman"/>
          <w:b/>
          <w:sz w:val="24"/>
          <w:szCs w:val="24"/>
        </w:rPr>
        <w:t>.2. Оглавление</w:t>
      </w:r>
    </w:p>
    <w:p w:rsidR="00943155" w:rsidRPr="007D6ECA" w:rsidRDefault="00943155" w:rsidP="00943155">
      <w:pPr>
        <w:spacing w:before="120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Заголовки оглавления должны точно повторять заголовки в тексте. Последнее слово заголовка в оглавлении соединяют отточием с соответствующим ему номером страницы, выровненным по правому краю.</w:t>
      </w:r>
    </w:p>
    <w:p w:rsidR="00943155" w:rsidRDefault="00943155" w:rsidP="00943155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Главы, параграфы, пункты и подпункты нумеруются арабскими цифрами и отделяются точкой.</w:t>
      </w:r>
    </w:p>
    <w:p w:rsidR="00C64249" w:rsidRPr="007D6ECA" w:rsidRDefault="00C64249" w:rsidP="00943155">
      <w:pPr>
        <w:ind w:firstLine="709"/>
        <w:rPr>
          <w:rFonts w:ascii="Times New Roman" w:hAnsi="Times New Roman"/>
          <w:sz w:val="24"/>
          <w:szCs w:val="24"/>
        </w:rPr>
      </w:pPr>
    </w:p>
    <w:p w:rsidR="00943155" w:rsidRPr="007D6ECA" w:rsidRDefault="00943155" w:rsidP="00943155">
      <w:pPr>
        <w:spacing w:before="120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i/>
          <w:sz w:val="24"/>
          <w:szCs w:val="24"/>
        </w:rPr>
        <w:t>Структура и нумерация глав, параграфов, пунктов и подпунктов</w:t>
      </w:r>
      <w:r w:rsidRPr="007D6ECA">
        <w:rPr>
          <w:rFonts w:ascii="Times New Roman" w:hAnsi="Times New Roman"/>
          <w:sz w:val="24"/>
          <w:szCs w:val="24"/>
        </w:rPr>
        <w:t>:</w:t>
      </w:r>
    </w:p>
    <w:p w:rsidR="00943155" w:rsidRPr="007D6ECA" w:rsidRDefault="00943155" w:rsidP="00943155">
      <w:pPr>
        <w:tabs>
          <w:tab w:val="right" w:leader="dot" w:pos="9639"/>
        </w:tabs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ГЛАВА 1. НАЗВАНИЕ ПЕРВОЙ ГЛАВЫ</w:t>
      </w:r>
    </w:p>
    <w:p w:rsidR="00943155" w:rsidRPr="007D6ECA" w:rsidRDefault="00943155" w:rsidP="00943155">
      <w:pPr>
        <w:tabs>
          <w:tab w:val="right" w:leader="dot" w:pos="9639"/>
        </w:tabs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    1.1. Первый параграф первой главы</w:t>
      </w:r>
    </w:p>
    <w:p w:rsidR="00943155" w:rsidRPr="007D6ECA" w:rsidRDefault="00943155" w:rsidP="00943155">
      <w:pPr>
        <w:tabs>
          <w:tab w:val="right" w:leader="dot" w:pos="9639"/>
        </w:tabs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noProof/>
          <w:sz w:val="24"/>
          <w:szCs w:val="24"/>
        </w:rPr>
        <w:t xml:space="preserve">       1.1.1. Первый пункт </w:t>
      </w:r>
      <w:r w:rsidRPr="007D6ECA">
        <w:rPr>
          <w:rFonts w:ascii="Times New Roman" w:hAnsi="Times New Roman"/>
          <w:sz w:val="24"/>
          <w:szCs w:val="24"/>
        </w:rPr>
        <w:t>первого параграфа</w:t>
      </w:r>
    </w:p>
    <w:p w:rsidR="00943155" w:rsidRPr="007D6ECA" w:rsidRDefault="00943155" w:rsidP="00943155">
      <w:pPr>
        <w:tabs>
          <w:tab w:val="right" w:leader="dot" w:pos="9639"/>
        </w:tabs>
        <w:autoSpaceDE w:val="0"/>
        <w:autoSpaceDN w:val="0"/>
        <w:adjustRightInd w:val="0"/>
        <w:ind w:firstLine="709"/>
        <w:rPr>
          <w:rFonts w:ascii="Times New Roman" w:hAnsi="Times New Roman"/>
          <w:noProof/>
          <w:sz w:val="24"/>
          <w:szCs w:val="24"/>
        </w:rPr>
      </w:pPr>
      <w:r w:rsidRPr="007D6ECA">
        <w:rPr>
          <w:rFonts w:ascii="Times New Roman" w:hAnsi="Times New Roman"/>
          <w:noProof/>
          <w:sz w:val="24"/>
          <w:szCs w:val="24"/>
        </w:rPr>
        <w:t xml:space="preserve">          1.1.1.1. Первый подпункт первого пункта</w:t>
      </w:r>
    </w:p>
    <w:p w:rsidR="00943155" w:rsidRPr="007D6ECA" w:rsidRDefault="00943155" w:rsidP="00943155">
      <w:pPr>
        <w:tabs>
          <w:tab w:val="right" w:leader="dot" w:pos="9639"/>
        </w:tabs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noProof/>
          <w:sz w:val="24"/>
          <w:szCs w:val="24"/>
        </w:rPr>
        <w:t xml:space="preserve">          1.1.1.2. Второй подпункт первого пункта</w:t>
      </w:r>
    </w:p>
    <w:p w:rsidR="00943155" w:rsidRPr="007D6ECA" w:rsidRDefault="00943155" w:rsidP="00943155">
      <w:pPr>
        <w:tabs>
          <w:tab w:val="right" w:leader="dot" w:pos="9639"/>
        </w:tabs>
        <w:autoSpaceDE w:val="0"/>
        <w:autoSpaceDN w:val="0"/>
        <w:adjustRightInd w:val="0"/>
        <w:ind w:firstLine="709"/>
        <w:rPr>
          <w:rFonts w:ascii="Times New Roman" w:hAnsi="Times New Roman"/>
          <w:noProof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    1.2. Второй параграф первой главы</w:t>
      </w:r>
    </w:p>
    <w:p w:rsidR="00943155" w:rsidRPr="007D6ECA" w:rsidRDefault="00943155" w:rsidP="00943155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noProof/>
          <w:sz w:val="24"/>
          <w:szCs w:val="24"/>
        </w:rPr>
        <w:t>................................................... и так далее .....................................................</w:t>
      </w:r>
    </w:p>
    <w:p w:rsidR="00943155" w:rsidRPr="007D6ECA" w:rsidRDefault="00943155" w:rsidP="004F12D7">
      <w:pPr>
        <w:autoSpaceDE w:val="0"/>
        <w:autoSpaceDN w:val="0"/>
        <w:adjustRightInd w:val="0"/>
        <w:spacing w:before="240"/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lastRenderedPageBreak/>
        <w:t xml:space="preserve">Такие структурные элементы дипломной  работы, как </w:t>
      </w:r>
      <w:r w:rsidR="00674D2B" w:rsidRPr="007D6ECA">
        <w:rPr>
          <w:rFonts w:ascii="Times New Roman" w:hAnsi="Times New Roman"/>
          <w:sz w:val="24"/>
          <w:szCs w:val="24"/>
        </w:rPr>
        <w:t>ВВЕДЕНИЕ, ЗАКЛЮЧЕНИЕ, СПИСОК ИНФОРМАЦИОННЫХ ИСТОЧНИКОВ</w:t>
      </w:r>
      <w:r w:rsidRPr="007D6ECA">
        <w:rPr>
          <w:rFonts w:ascii="Times New Roman" w:hAnsi="Times New Roman"/>
          <w:sz w:val="24"/>
          <w:szCs w:val="24"/>
        </w:rPr>
        <w:t xml:space="preserve">  не нумеруются.</w:t>
      </w:r>
    </w:p>
    <w:p w:rsidR="00943155" w:rsidRPr="007D6ECA" w:rsidRDefault="003F6E57" w:rsidP="004F12D7">
      <w:pPr>
        <w:tabs>
          <w:tab w:val="right" w:leader="dot" w:pos="972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Оглавление дипломной </w:t>
      </w:r>
      <w:r w:rsidR="00943155" w:rsidRPr="007D6ECA">
        <w:rPr>
          <w:rFonts w:ascii="Times New Roman" w:hAnsi="Times New Roman"/>
          <w:sz w:val="24"/>
          <w:szCs w:val="24"/>
        </w:rPr>
        <w:t>работы должно быть размещено на одной странице.</w:t>
      </w:r>
    </w:p>
    <w:p w:rsidR="00943155" w:rsidRPr="00355AAD" w:rsidRDefault="00E7784A" w:rsidP="004F12D7">
      <w:pPr>
        <w:tabs>
          <w:tab w:val="right" w:leader="dot" w:pos="9720"/>
        </w:tabs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Пример оглавления дипломной </w:t>
      </w:r>
      <w:r w:rsidR="00943155" w:rsidRPr="007D6ECA">
        <w:rPr>
          <w:rFonts w:ascii="Times New Roman" w:hAnsi="Times New Roman"/>
          <w:sz w:val="24"/>
          <w:szCs w:val="24"/>
        </w:rPr>
        <w:t xml:space="preserve"> работы приведен в </w:t>
      </w:r>
      <w:r w:rsidR="0059432D" w:rsidRPr="00355AAD">
        <w:rPr>
          <w:rFonts w:ascii="Times New Roman" w:hAnsi="Times New Roman"/>
          <w:b/>
          <w:sz w:val="24"/>
          <w:szCs w:val="24"/>
        </w:rPr>
        <w:t>Приложении 2</w:t>
      </w:r>
      <w:r w:rsidR="00943155" w:rsidRPr="00355AAD">
        <w:rPr>
          <w:rFonts w:ascii="Times New Roman" w:hAnsi="Times New Roman"/>
          <w:b/>
          <w:sz w:val="24"/>
          <w:szCs w:val="24"/>
        </w:rPr>
        <w:t>.</w:t>
      </w:r>
    </w:p>
    <w:p w:rsidR="00943155" w:rsidRPr="007D6ECA" w:rsidRDefault="00E7784A" w:rsidP="004F12D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Дипломная </w:t>
      </w:r>
      <w:r w:rsidR="00943155" w:rsidRPr="007D6ECA">
        <w:rPr>
          <w:rFonts w:ascii="Times New Roman" w:hAnsi="Times New Roman"/>
          <w:sz w:val="24"/>
          <w:szCs w:val="24"/>
        </w:rPr>
        <w:t xml:space="preserve"> работа может состоять из двух или трех глав в зависимости от целей конкретного исследования в рамках изучаемой дисциплины.</w:t>
      </w:r>
      <w:r w:rsidRPr="007D6ECA">
        <w:rPr>
          <w:rFonts w:ascii="Times New Roman" w:hAnsi="Times New Roman"/>
          <w:sz w:val="24"/>
          <w:szCs w:val="24"/>
        </w:rPr>
        <w:t xml:space="preserve"> Объем глав дипломной </w:t>
      </w:r>
      <w:r w:rsidR="00943155" w:rsidRPr="007D6ECA">
        <w:rPr>
          <w:rFonts w:ascii="Times New Roman" w:hAnsi="Times New Roman"/>
          <w:sz w:val="24"/>
          <w:szCs w:val="24"/>
        </w:rPr>
        <w:t xml:space="preserve"> работы должен быть приблизительно равным между собой.</w:t>
      </w:r>
      <w:r w:rsidRPr="007D6ECA">
        <w:rPr>
          <w:rFonts w:ascii="Times New Roman" w:hAnsi="Times New Roman"/>
          <w:sz w:val="24"/>
          <w:szCs w:val="24"/>
        </w:rPr>
        <w:t xml:space="preserve"> Третья (практическая глава) может быть меньшего объема.</w:t>
      </w:r>
    </w:p>
    <w:p w:rsidR="00943155" w:rsidRPr="007D6ECA" w:rsidRDefault="00943155" w:rsidP="004F12D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Каждая глава имеет, как правило, два-три параграфа, которые могут подразделяться на пункты и подпункты. Количество пунктов и подпунктов определяется особенностями содержания и изложения конкретной темы, но желательно, чтобы оно не превышало трех.</w:t>
      </w:r>
    </w:p>
    <w:p w:rsidR="00943155" w:rsidRPr="007D6ECA" w:rsidRDefault="00943155" w:rsidP="00943155">
      <w:pPr>
        <w:spacing w:before="120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b/>
          <w:i/>
          <w:sz w:val="24"/>
          <w:szCs w:val="24"/>
        </w:rPr>
        <w:t>Основные правила оформления заголовков</w:t>
      </w:r>
      <w:r w:rsidRPr="007D6ECA">
        <w:rPr>
          <w:rFonts w:ascii="Times New Roman" w:hAnsi="Times New Roman"/>
          <w:sz w:val="24"/>
          <w:szCs w:val="24"/>
        </w:rPr>
        <w:t>:</w:t>
      </w:r>
    </w:p>
    <w:p w:rsidR="00943155" w:rsidRPr="007D6ECA" w:rsidRDefault="00943155" w:rsidP="004F12D7">
      <w:pPr>
        <w:numPr>
          <w:ilvl w:val="0"/>
          <w:numId w:val="14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Заголовки начинаются с прописной (заглавной) буквы, выравниваются по центру страницы и выделяются полужирным начертанием. </w:t>
      </w:r>
    </w:p>
    <w:p w:rsidR="00943155" w:rsidRPr="007D6ECA" w:rsidRDefault="00943155" w:rsidP="004F12D7">
      <w:pPr>
        <w:numPr>
          <w:ilvl w:val="0"/>
          <w:numId w:val="14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Заголовки основны</w:t>
      </w:r>
      <w:r w:rsidR="00674D2B">
        <w:rPr>
          <w:rFonts w:ascii="Times New Roman" w:hAnsi="Times New Roman"/>
          <w:sz w:val="24"/>
          <w:szCs w:val="24"/>
        </w:rPr>
        <w:t xml:space="preserve">х структурных элементов дипломной </w:t>
      </w:r>
      <w:r w:rsidRPr="007D6ECA">
        <w:rPr>
          <w:rFonts w:ascii="Times New Roman" w:hAnsi="Times New Roman"/>
          <w:sz w:val="24"/>
          <w:szCs w:val="24"/>
        </w:rPr>
        <w:t xml:space="preserve"> работы, как в основном тексте, так и в оглавлении (ВВЕДЕНИЕ, НАЗВАНИЯ ГЛА</w:t>
      </w:r>
      <w:r w:rsidR="007E5D30" w:rsidRPr="007D6ECA">
        <w:rPr>
          <w:rFonts w:ascii="Times New Roman" w:hAnsi="Times New Roman"/>
          <w:sz w:val="24"/>
          <w:szCs w:val="24"/>
        </w:rPr>
        <w:t>В, ЗАКЛЮЧЕНИЕ, СПИСОК ИНФОРМАЦИОННЫХ ИСТОЧНИКОВ</w:t>
      </w:r>
      <w:r w:rsidRPr="007D6ECA">
        <w:rPr>
          <w:rFonts w:ascii="Times New Roman" w:hAnsi="Times New Roman"/>
          <w:sz w:val="24"/>
          <w:szCs w:val="24"/>
        </w:rPr>
        <w:t>, ПРИЛОЖЕНИЯ) рекомендуется печатать полностью прописными буквами.</w:t>
      </w:r>
    </w:p>
    <w:p w:rsidR="00943155" w:rsidRPr="007D6ECA" w:rsidRDefault="00943155" w:rsidP="004F12D7">
      <w:pPr>
        <w:numPr>
          <w:ilvl w:val="0"/>
          <w:numId w:val="14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674D2B">
        <w:rPr>
          <w:rFonts w:ascii="Times New Roman" w:hAnsi="Times New Roman"/>
          <w:sz w:val="24"/>
          <w:szCs w:val="24"/>
          <w:u w:val="single"/>
        </w:rPr>
        <w:t>Переносы слов, курсив и подчеркивание в заголовках не допускаются</w:t>
      </w:r>
      <w:r w:rsidRPr="007D6ECA">
        <w:rPr>
          <w:rFonts w:ascii="Times New Roman" w:hAnsi="Times New Roman"/>
          <w:sz w:val="24"/>
          <w:szCs w:val="24"/>
        </w:rPr>
        <w:t>.</w:t>
      </w:r>
    </w:p>
    <w:p w:rsidR="00943155" w:rsidRPr="007D6ECA" w:rsidRDefault="00943155" w:rsidP="004F12D7">
      <w:pPr>
        <w:numPr>
          <w:ilvl w:val="0"/>
          <w:numId w:val="14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674D2B">
        <w:rPr>
          <w:rFonts w:ascii="Times New Roman" w:hAnsi="Times New Roman"/>
          <w:sz w:val="24"/>
          <w:szCs w:val="24"/>
          <w:u w:val="single"/>
        </w:rPr>
        <w:t>Точка в конце любого заголовка не ставится</w:t>
      </w:r>
      <w:r w:rsidRPr="007D6ECA">
        <w:rPr>
          <w:rFonts w:ascii="Times New Roman" w:hAnsi="Times New Roman"/>
          <w:sz w:val="24"/>
          <w:szCs w:val="24"/>
        </w:rPr>
        <w:t>.</w:t>
      </w:r>
    </w:p>
    <w:p w:rsidR="00943155" w:rsidRPr="007D6ECA" w:rsidRDefault="00943155" w:rsidP="004F12D7">
      <w:pPr>
        <w:numPr>
          <w:ilvl w:val="0"/>
          <w:numId w:val="14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Если заголовок состоит из нескольких предложений, их разделяют точкой.</w:t>
      </w:r>
    </w:p>
    <w:p w:rsidR="00943155" w:rsidRPr="007D6ECA" w:rsidRDefault="00D9756C" w:rsidP="004F12D7">
      <w:pPr>
        <w:numPr>
          <w:ilvl w:val="0"/>
          <w:numId w:val="14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Каждая глава дипломной </w:t>
      </w:r>
      <w:r w:rsidR="00943155" w:rsidRPr="007D6ECA">
        <w:rPr>
          <w:rFonts w:ascii="Times New Roman" w:hAnsi="Times New Roman"/>
          <w:sz w:val="24"/>
          <w:szCs w:val="24"/>
        </w:rPr>
        <w:t xml:space="preserve"> работы начинается с новой страницы. Это же правило относится к другим основным структурным частям работы: введени</w:t>
      </w:r>
      <w:r w:rsidR="00AF2C29" w:rsidRPr="007D6ECA">
        <w:rPr>
          <w:rFonts w:ascii="Times New Roman" w:hAnsi="Times New Roman"/>
          <w:sz w:val="24"/>
          <w:szCs w:val="24"/>
        </w:rPr>
        <w:t>ю, заключению, списку информационных источников</w:t>
      </w:r>
      <w:r w:rsidR="00943155" w:rsidRPr="007D6ECA">
        <w:rPr>
          <w:rFonts w:ascii="Times New Roman" w:hAnsi="Times New Roman"/>
          <w:sz w:val="24"/>
          <w:szCs w:val="24"/>
        </w:rPr>
        <w:t>, приложениям.</w:t>
      </w:r>
    </w:p>
    <w:p w:rsidR="00943155" w:rsidRPr="007D6ECA" w:rsidRDefault="00943155" w:rsidP="004F12D7">
      <w:pPr>
        <w:numPr>
          <w:ilvl w:val="0"/>
          <w:numId w:val="14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Расстояние между заголовком главы и заголовком после</w:t>
      </w:r>
      <w:r w:rsidR="00674D2B">
        <w:rPr>
          <w:rFonts w:ascii="Times New Roman" w:hAnsi="Times New Roman"/>
          <w:sz w:val="24"/>
          <w:szCs w:val="24"/>
        </w:rPr>
        <w:t>дующего параграфа составляет одну пустую строку</w:t>
      </w:r>
      <w:r w:rsidRPr="007D6ECA">
        <w:rPr>
          <w:rFonts w:ascii="Times New Roman" w:hAnsi="Times New Roman"/>
          <w:sz w:val="24"/>
          <w:szCs w:val="24"/>
        </w:rPr>
        <w:t>.</w:t>
      </w:r>
    </w:p>
    <w:p w:rsidR="00943155" w:rsidRPr="007D6ECA" w:rsidRDefault="00943155" w:rsidP="004F12D7">
      <w:pPr>
        <w:numPr>
          <w:ilvl w:val="0"/>
          <w:numId w:val="14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Расстояние между последней строкой текущего параграфа или пункта и заголовком последующего составляет одну пустую строку.</w:t>
      </w:r>
    </w:p>
    <w:p w:rsidR="00943155" w:rsidRPr="007D6ECA" w:rsidRDefault="00943155" w:rsidP="004F12D7">
      <w:pPr>
        <w:numPr>
          <w:ilvl w:val="0"/>
          <w:numId w:val="14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Перед первой строкой текста, следующего за заголовком параграфа (пункта, подпункта), устанавливается интервал в 6 пунктов (в программе </w:t>
      </w:r>
      <w:r w:rsidRPr="007D6ECA">
        <w:rPr>
          <w:rFonts w:ascii="Times New Roman" w:hAnsi="Times New Roman"/>
          <w:sz w:val="24"/>
          <w:szCs w:val="24"/>
          <w:lang w:val="en-US"/>
        </w:rPr>
        <w:t>MicrosoftWord</w:t>
      </w:r>
      <w:r w:rsidRPr="007D6ECA">
        <w:rPr>
          <w:rFonts w:ascii="Times New Roman" w:hAnsi="Times New Roman"/>
          <w:sz w:val="24"/>
          <w:szCs w:val="24"/>
        </w:rPr>
        <w:t xml:space="preserve"> в параметрах абзаца установить передний интервал 6 пт).</w:t>
      </w:r>
    </w:p>
    <w:p w:rsidR="00943155" w:rsidRPr="007D6ECA" w:rsidRDefault="00943155" w:rsidP="00943155">
      <w:pPr>
        <w:spacing w:before="240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i/>
          <w:sz w:val="24"/>
          <w:szCs w:val="24"/>
        </w:rPr>
        <w:t>Организация отступов между заголовками и текстом</w:t>
      </w:r>
      <w:r w:rsidRPr="007D6ECA">
        <w:rPr>
          <w:rFonts w:ascii="Times New Roman" w:hAnsi="Times New Roman"/>
          <w:sz w:val="24"/>
          <w:szCs w:val="24"/>
        </w:rPr>
        <w:t>:</w:t>
      </w:r>
    </w:p>
    <w:p w:rsidR="003F6E57" w:rsidRPr="007D6ECA" w:rsidRDefault="00313026" w:rsidP="003F6E57">
      <w:pPr>
        <w:spacing w:before="24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13026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354.35pt;margin-top:29.9pt;width:134.7pt;height:26.05pt;z-index:251669504;mso-width-relative:margin;mso-height-relative:margin" filled="f" stroked="f">
            <v:textbox style="mso-next-textbox:#_x0000_s1034">
              <w:txbxContent>
                <w:p w:rsidR="00C052AA" w:rsidRPr="00B62A81" w:rsidRDefault="00C052AA" w:rsidP="003F6E57">
                  <w:p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1 пустая строка</w:t>
                  </w:r>
                </w:p>
              </w:txbxContent>
            </v:textbox>
          </v:shape>
        </w:pict>
      </w:r>
      <w:r w:rsidRPr="00313026">
        <w:rPr>
          <w:rFonts w:ascii="Times New Roman" w:eastAsia="Calibri" w:hAnsi="Times New Roman" w:cs="Times New Roman"/>
          <w:noProof/>
          <w:sz w:val="24"/>
          <w:szCs w:val="24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36" type="#_x0000_t88" style="position:absolute;left:0;text-align:left;margin-left:340.95pt;margin-top:26.4pt;width:17.55pt;height:28pt;z-index:251671552"/>
        </w:pict>
      </w:r>
      <w:r w:rsidR="003F6E57" w:rsidRPr="007D6EC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ГЛАВА 2. НАЗВАНИЕ ВТОРОЙ ГЛАВЫ</w:t>
      </w:r>
    </w:p>
    <w:p w:rsidR="003F6E57" w:rsidRPr="007D6ECA" w:rsidRDefault="003F6E57" w:rsidP="003F6E57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F6E57" w:rsidRDefault="00494CAD" w:rsidP="003F6E57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pict>
          <v:shape id="_x0000_s1048" type="#_x0000_t88" style="position:absolute;left:0;text-align:left;margin-left:335.4pt;margin-top:18.05pt;width:17.55pt;height:28pt;z-index:251680768"/>
        </w:pict>
      </w:r>
      <w:r w:rsidR="003F6E57" w:rsidRPr="007D6EC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2.1. Первый параграф второй главы</w:t>
      </w:r>
    </w:p>
    <w:p w:rsidR="00494CAD" w:rsidRPr="00B92033" w:rsidRDefault="00B92033" w:rsidP="00B92033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1 пустая строка</w:t>
      </w:r>
      <w:r w:rsidR="00494CAD" w:rsidRPr="00313026">
        <w:rPr>
          <w:rFonts w:ascii="Times New Roman" w:eastAsia="Calibri" w:hAnsi="Times New Roman" w:cs="Times New Roman"/>
          <w:b/>
          <w:noProof/>
          <w:sz w:val="28"/>
          <w:szCs w:val="28"/>
        </w:rPr>
        <w:pict>
          <v:shape id="_x0000_s1038" type="#_x0000_t202" style="position:absolute;margin-left:-4.4pt;margin-top:17.85pt;width:99.85pt;height:26.05pt;z-index:251673600;mso-position-horizontal-relative:text;mso-position-vertical-relative:text;mso-width-relative:margin;mso-height-relative:margin" filled="f" stroked="f">
            <v:textbox style="mso-next-textbox:#_x0000_s1038">
              <w:txbxContent>
                <w:p w:rsidR="00C052AA" w:rsidRPr="00B62A81" w:rsidRDefault="00C052AA" w:rsidP="003F6E57">
                  <w:p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    Отступ 6 пт</w:t>
                  </w:r>
                </w:p>
              </w:txbxContent>
            </v:textbox>
          </v:shape>
        </w:pict>
      </w:r>
    </w:p>
    <w:p w:rsidR="003F6E57" w:rsidRPr="007D6ECA" w:rsidRDefault="00313026" w:rsidP="003F6E57">
      <w:pPr>
        <w:spacing w:before="12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13026">
        <w:rPr>
          <w:rFonts w:ascii="Times New Roman" w:eastAsia="Calibri" w:hAnsi="Times New Roman" w:cs="Times New Roman"/>
          <w:b/>
          <w:noProof/>
          <w:sz w:val="24"/>
          <w:szCs w:val="24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37" type="#_x0000_t87" style="position:absolute;left:0;text-align:left;margin-left:135.6pt;margin-top:23.2pt;width:7.15pt;height:26.05pt;z-index:251672576"/>
        </w:pict>
      </w:r>
      <w:r w:rsidR="00285B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</w:t>
      </w:r>
      <w:r w:rsidR="003F6E57" w:rsidRPr="007D6EC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Текст первого параграфа второй главы. </w:t>
      </w:r>
    </w:p>
    <w:p w:rsidR="003F6E57" w:rsidRPr="007D6ECA" w:rsidRDefault="00285BEA" w:rsidP="003F6E57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_x0000_s1035" type="#_x0000_t202" style="position:absolute;left:0;text-align:left;margin-left:33.1pt;margin-top:2.1pt;width:133.3pt;height:26.05pt;z-index:251670528;mso-width-relative:margin;mso-height-relative:margin" filled="f" stroked="f">
            <v:textbox style="mso-next-textbox:#_x0000_s1035">
              <w:txbxContent>
                <w:p w:rsidR="00C052AA" w:rsidRPr="00B62A81" w:rsidRDefault="00C052AA" w:rsidP="003F6E57">
                  <w:p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B62A81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1 пустая строка</w:t>
                  </w:r>
                </w:p>
              </w:txbxContent>
            </v:textbox>
          </v:shape>
        </w:pict>
      </w:r>
    </w:p>
    <w:p w:rsidR="003F6E57" w:rsidRPr="007D6ECA" w:rsidRDefault="00285BEA" w:rsidP="003F6E57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pict>
          <v:shape id="_x0000_s1046" type="#_x0000_t202" style="position:absolute;left:0;text-align:left;margin-left:16.7pt;margin-top:14.5pt;width:99.85pt;height:26.05pt;z-index:251678720;mso-width-relative:margin;mso-height-relative:margin" filled="f" stroked="f">
            <v:textbox style="mso-next-textbox:#_x0000_s1046">
              <w:txbxContent>
                <w:p w:rsidR="00C052AA" w:rsidRPr="00B62A81" w:rsidRDefault="00C052AA" w:rsidP="00285BEA">
                  <w:p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</w:t>
                  </w:r>
                  <w:r w:rsidRPr="00B62A81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Отступ 6 пт</w:t>
                  </w:r>
                </w:p>
              </w:txbxContent>
            </v:textbox>
          </v:shape>
        </w:pict>
      </w:r>
      <w:r w:rsidR="003F6E57" w:rsidRPr="007D6EC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2.2. Второй параграф второй главы</w:t>
      </w:r>
    </w:p>
    <w:p w:rsidR="009C7404" w:rsidRDefault="009C7404" w:rsidP="00285BEA">
      <w:pPr>
        <w:autoSpaceDE w:val="0"/>
        <w:autoSpaceDN w:val="0"/>
        <w:adjustRightInd w:val="0"/>
        <w:spacing w:line="360" w:lineRule="auto"/>
        <w:ind w:firstLine="709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_x0000_s1047" type="#_x0000_t87" style="position:absolute;left:0;text-align:left;margin-left:140.45pt;margin-top:19.85pt;width:7.15pt;height:26.05pt;z-index:251679744"/>
        </w:pict>
      </w:r>
      <w:r w:rsidR="00285BE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                        Текст второго параграфа второй главы       </w:t>
      </w:r>
    </w:p>
    <w:p w:rsidR="009C7404" w:rsidRPr="00B62A81" w:rsidRDefault="009C7404" w:rsidP="009C7404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           </w:t>
      </w:r>
      <w:r w:rsidR="003F6E57" w:rsidRPr="007D6EC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</w:t>
      </w:r>
      <w:r w:rsidRPr="00B62A81">
        <w:rPr>
          <w:rFonts w:ascii="Times New Roman" w:hAnsi="Times New Roman"/>
          <w:i/>
          <w:sz w:val="24"/>
          <w:szCs w:val="24"/>
        </w:rPr>
        <w:t>1 пустая строка</w:t>
      </w:r>
    </w:p>
    <w:p w:rsidR="00285BEA" w:rsidRDefault="00285BEA" w:rsidP="00285BEA">
      <w:pPr>
        <w:autoSpaceDE w:val="0"/>
        <w:autoSpaceDN w:val="0"/>
        <w:adjustRightInd w:val="0"/>
        <w:spacing w:line="360" w:lineRule="auto"/>
        <w:ind w:firstLine="709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</w:p>
    <w:p w:rsidR="00285BEA" w:rsidRPr="00BB2358" w:rsidRDefault="003F6E57" w:rsidP="00BB2358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D6EC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так далее ....................................................</w:t>
      </w:r>
    </w:p>
    <w:p w:rsidR="00285BEA" w:rsidRDefault="00285BEA" w:rsidP="00AF2C29">
      <w:pPr>
        <w:jc w:val="center"/>
        <w:rPr>
          <w:rFonts w:ascii="Times New Roman" w:hAnsi="Times New Roman"/>
          <w:b/>
          <w:sz w:val="24"/>
          <w:szCs w:val="24"/>
        </w:rPr>
      </w:pPr>
    </w:p>
    <w:p w:rsidR="00AF2C29" w:rsidRPr="007D6ECA" w:rsidRDefault="00B20FD8" w:rsidP="004F12D7">
      <w:pPr>
        <w:rPr>
          <w:rFonts w:ascii="Times New Roman" w:hAnsi="Times New Roman"/>
          <w:b/>
          <w:sz w:val="24"/>
          <w:szCs w:val="24"/>
        </w:rPr>
      </w:pPr>
      <w:r w:rsidRPr="007D6ECA">
        <w:rPr>
          <w:rFonts w:ascii="Times New Roman" w:hAnsi="Times New Roman"/>
          <w:b/>
          <w:sz w:val="24"/>
          <w:szCs w:val="24"/>
        </w:rPr>
        <w:t>4</w:t>
      </w:r>
      <w:r w:rsidR="00E84BFB">
        <w:rPr>
          <w:rFonts w:ascii="Times New Roman" w:hAnsi="Times New Roman"/>
          <w:b/>
          <w:sz w:val="24"/>
          <w:szCs w:val="24"/>
        </w:rPr>
        <w:t>.3. ВВЕДЕНИЕ</w:t>
      </w:r>
    </w:p>
    <w:p w:rsidR="00AF2C29" w:rsidRPr="007D6ECA" w:rsidRDefault="00AF2C29" w:rsidP="00AF2C29">
      <w:pPr>
        <w:spacing w:before="120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Во введении:</w:t>
      </w:r>
    </w:p>
    <w:p w:rsidR="00AF2C29" w:rsidRPr="007D6ECA" w:rsidRDefault="00AF2C29" w:rsidP="00AF2C29">
      <w:pPr>
        <w:numPr>
          <w:ilvl w:val="0"/>
          <w:numId w:val="17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дается общая характеристика рассматриваемой в работе темы;</w:t>
      </w:r>
    </w:p>
    <w:p w:rsidR="00674D2B" w:rsidRDefault="00AF2C29" w:rsidP="00AF2C29">
      <w:pPr>
        <w:numPr>
          <w:ilvl w:val="0"/>
          <w:numId w:val="17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обосновывается </w:t>
      </w:r>
      <w:r w:rsidR="00674D2B" w:rsidRPr="007D6ECA">
        <w:rPr>
          <w:rFonts w:ascii="Times New Roman" w:hAnsi="Times New Roman"/>
          <w:sz w:val="24"/>
          <w:szCs w:val="24"/>
        </w:rPr>
        <w:t xml:space="preserve">АКТУАЛЬНОСТЬ РАБОТЫ </w:t>
      </w:r>
      <w:r w:rsidRPr="007D6ECA">
        <w:rPr>
          <w:rFonts w:ascii="Times New Roman" w:hAnsi="Times New Roman"/>
          <w:sz w:val="24"/>
          <w:szCs w:val="24"/>
        </w:rPr>
        <w:t xml:space="preserve">и основные проблемы для </w:t>
      </w:r>
    </w:p>
    <w:p w:rsidR="00AF2C29" w:rsidRDefault="00AF2C29" w:rsidP="00674D2B">
      <w:pPr>
        <w:tabs>
          <w:tab w:val="left" w:pos="1134"/>
        </w:tabs>
        <w:ind w:left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выбранной темы;</w:t>
      </w:r>
    </w:p>
    <w:p w:rsidR="00674D2B" w:rsidRPr="001D2404" w:rsidRDefault="00674D2B" w:rsidP="00674D2B">
      <w:pPr>
        <w:numPr>
          <w:ilvl w:val="0"/>
          <w:numId w:val="17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ОБЪЕКТ ИССЛЕДОВАНИЯ (</w:t>
      </w:r>
      <w:r w:rsidRPr="001D2404">
        <w:rPr>
          <w:rFonts w:ascii="Times New Roman" w:hAnsi="Times New Roman"/>
          <w:i/>
          <w:sz w:val="24"/>
          <w:szCs w:val="24"/>
        </w:rPr>
        <w:t>кто/что)</w:t>
      </w:r>
    </w:p>
    <w:p w:rsidR="00674D2B" w:rsidRPr="001D2404" w:rsidRDefault="00674D2B" w:rsidP="00674D2B">
      <w:pPr>
        <w:numPr>
          <w:ilvl w:val="0"/>
          <w:numId w:val="17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ПРЕДМЕТ ИССЛЕДОВАНИЯ (</w:t>
      </w:r>
      <w:r w:rsidRPr="001D2404">
        <w:rPr>
          <w:rFonts w:ascii="Times New Roman" w:hAnsi="Times New Roman"/>
          <w:i/>
          <w:sz w:val="24"/>
          <w:szCs w:val="24"/>
        </w:rPr>
        <w:t>связи, действия, процедуры, происходящие с объектом</w:t>
      </w:r>
      <w:r>
        <w:rPr>
          <w:rFonts w:ascii="Times New Roman" w:hAnsi="Times New Roman"/>
          <w:sz w:val="24"/>
          <w:szCs w:val="24"/>
        </w:rPr>
        <w:t>)</w:t>
      </w:r>
    </w:p>
    <w:p w:rsidR="00674D2B" w:rsidRPr="007D6ECA" w:rsidRDefault="00674D2B" w:rsidP="00674D2B">
      <w:pPr>
        <w:tabs>
          <w:tab w:val="left" w:pos="1134"/>
        </w:tabs>
        <w:ind w:left="709"/>
        <w:jc w:val="both"/>
        <w:rPr>
          <w:rFonts w:ascii="Times New Roman" w:hAnsi="Times New Roman"/>
          <w:sz w:val="24"/>
          <w:szCs w:val="24"/>
        </w:rPr>
      </w:pPr>
    </w:p>
    <w:p w:rsidR="001D2404" w:rsidRDefault="001D2404" w:rsidP="00AF2C29">
      <w:pPr>
        <w:numPr>
          <w:ilvl w:val="0"/>
          <w:numId w:val="17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формулируются </w:t>
      </w:r>
      <w:r w:rsidR="00674D2B">
        <w:rPr>
          <w:rFonts w:ascii="Times New Roman" w:hAnsi="Times New Roman"/>
          <w:sz w:val="24"/>
          <w:szCs w:val="24"/>
        </w:rPr>
        <w:t>ЦЕЛЬ</w:t>
      </w:r>
      <w:r>
        <w:rPr>
          <w:rFonts w:ascii="Times New Roman" w:hAnsi="Times New Roman"/>
          <w:sz w:val="24"/>
          <w:szCs w:val="24"/>
        </w:rPr>
        <w:t xml:space="preserve"> исследования (</w:t>
      </w:r>
      <w:r w:rsidRPr="001D2404">
        <w:rPr>
          <w:rFonts w:ascii="Times New Roman" w:hAnsi="Times New Roman"/>
          <w:i/>
          <w:sz w:val="24"/>
          <w:szCs w:val="24"/>
        </w:rPr>
        <w:t>цель должна быть ясной и лаконичной, выраженная в одном предложении и соответствующая теме ВКР</w:t>
      </w:r>
      <w:r>
        <w:rPr>
          <w:rFonts w:ascii="Times New Roman" w:hAnsi="Times New Roman"/>
          <w:sz w:val="24"/>
          <w:szCs w:val="24"/>
        </w:rPr>
        <w:t>)</w:t>
      </w:r>
    </w:p>
    <w:p w:rsidR="00AF2C29" w:rsidRDefault="001D2404" w:rsidP="00AF2C29">
      <w:pPr>
        <w:numPr>
          <w:ilvl w:val="0"/>
          <w:numId w:val="17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формулируются </w:t>
      </w:r>
      <w:r w:rsidR="00674D2B">
        <w:rPr>
          <w:rFonts w:ascii="Times New Roman" w:hAnsi="Times New Roman"/>
          <w:sz w:val="24"/>
          <w:szCs w:val="24"/>
        </w:rPr>
        <w:t>ЗАДАЧИ</w:t>
      </w:r>
      <w:r>
        <w:rPr>
          <w:rFonts w:ascii="Times New Roman" w:hAnsi="Times New Roman"/>
          <w:sz w:val="24"/>
          <w:szCs w:val="24"/>
        </w:rPr>
        <w:t xml:space="preserve"> исследования (3-4 задачи) </w:t>
      </w:r>
      <w:r w:rsidRPr="001D2404">
        <w:rPr>
          <w:rFonts w:ascii="Times New Roman" w:hAnsi="Times New Roman"/>
          <w:i/>
          <w:sz w:val="24"/>
          <w:szCs w:val="24"/>
        </w:rPr>
        <w:t>(задачи должны конкретизировать основную цель и соответствовать содержанию глав)</w:t>
      </w:r>
    </w:p>
    <w:p w:rsidR="00AF2C29" w:rsidRPr="006D3C57" w:rsidRDefault="00AF2C29" w:rsidP="004F12D7">
      <w:pPr>
        <w:numPr>
          <w:ilvl w:val="0"/>
          <w:numId w:val="17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  <w:u w:val="single"/>
        </w:rPr>
      </w:pPr>
      <w:r w:rsidRPr="007D6ECA">
        <w:rPr>
          <w:rFonts w:ascii="Times New Roman" w:hAnsi="Times New Roman"/>
          <w:sz w:val="24"/>
          <w:szCs w:val="24"/>
        </w:rPr>
        <w:t xml:space="preserve">необходимо также определить </w:t>
      </w:r>
      <w:r w:rsidR="00AF7FB7" w:rsidRPr="006D3C57">
        <w:rPr>
          <w:rFonts w:ascii="Times New Roman" w:hAnsi="Times New Roman"/>
          <w:sz w:val="24"/>
          <w:szCs w:val="24"/>
          <w:u w:val="single"/>
        </w:rPr>
        <w:t xml:space="preserve">методы работы, </w:t>
      </w:r>
      <w:r w:rsidRPr="006D3C57">
        <w:rPr>
          <w:rFonts w:ascii="Times New Roman" w:hAnsi="Times New Roman"/>
          <w:sz w:val="24"/>
          <w:szCs w:val="24"/>
          <w:u w:val="single"/>
        </w:rPr>
        <w:t xml:space="preserve">теоретическую и методическую основу дипломной </w:t>
      </w:r>
      <w:r w:rsidR="00D44943" w:rsidRPr="006D3C57">
        <w:rPr>
          <w:rFonts w:ascii="Times New Roman" w:hAnsi="Times New Roman"/>
          <w:sz w:val="24"/>
          <w:szCs w:val="24"/>
          <w:u w:val="single"/>
        </w:rPr>
        <w:t xml:space="preserve"> работы, практическую значимость работы, н</w:t>
      </w:r>
      <w:r w:rsidR="001D2404" w:rsidRPr="006D3C57">
        <w:rPr>
          <w:rFonts w:ascii="Times New Roman" w:hAnsi="Times New Roman"/>
          <w:sz w:val="24"/>
          <w:szCs w:val="24"/>
          <w:u w:val="single"/>
        </w:rPr>
        <w:t>овизну работы, структуру работы</w:t>
      </w:r>
      <w:r w:rsidR="006D3C57" w:rsidRPr="006D3C57">
        <w:rPr>
          <w:rFonts w:ascii="Times New Roman" w:hAnsi="Times New Roman"/>
          <w:sz w:val="24"/>
          <w:szCs w:val="24"/>
          <w:u w:val="single"/>
        </w:rPr>
        <w:t xml:space="preserve">  </w:t>
      </w:r>
      <w:r w:rsidR="001D2404" w:rsidRPr="006D3C57">
        <w:rPr>
          <w:rFonts w:ascii="Times New Roman" w:hAnsi="Times New Roman"/>
          <w:sz w:val="24"/>
          <w:szCs w:val="24"/>
          <w:u w:val="single"/>
        </w:rPr>
        <w:t>(содержание глав).</w:t>
      </w:r>
    </w:p>
    <w:p w:rsidR="00AF2C29" w:rsidRPr="007D6ECA" w:rsidRDefault="00AF2C29" w:rsidP="004F12D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Объем введения составляет 1-3 страницы.</w:t>
      </w:r>
    </w:p>
    <w:p w:rsidR="00AF2C29" w:rsidRPr="007D6ECA" w:rsidRDefault="00AF2C29" w:rsidP="004F12D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i/>
          <w:sz w:val="24"/>
          <w:szCs w:val="24"/>
        </w:rPr>
        <w:t>Актуальность</w:t>
      </w:r>
      <w:r w:rsidRPr="007D6ECA">
        <w:rPr>
          <w:rFonts w:ascii="Times New Roman" w:hAnsi="Times New Roman"/>
          <w:sz w:val="24"/>
          <w:szCs w:val="24"/>
        </w:rPr>
        <w:t xml:space="preserve"> отвечает на вопрос о том, почему именно сейчас необходимо данное исследование, указывает важность рассматриваемого вопроса в настоящее время. </w:t>
      </w:r>
    </w:p>
    <w:p w:rsidR="00AF2C29" w:rsidRPr="007D6ECA" w:rsidRDefault="00AF2C29" w:rsidP="004F12D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Под </w:t>
      </w:r>
      <w:r w:rsidRPr="007D6ECA">
        <w:rPr>
          <w:rFonts w:ascii="Times New Roman" w:hAnsi="Times New Roman"/>
          <w:bCs/>
          <w:i/>
          <w:sz w:val="24"/>
          <w:szCs w:val="24"/>
        </w:rPr>
        <w:t>целью</w:t>
      </w:r>
      <w:r w:rsidR="006D3C57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7D6ECA">
        <w:rPr>
          <w:rFonts w:ascii="Times New Roman" w:hAnsi="Times New Roman"/>
          <w:sz w:val="24"/>
          <w:szCs w:val="24"/>
        </w:rPr>
        <w:t>понимается конечный ожидаемый результат, достижение которого преследуется</w:t>
      </w:r>
      <w:r w:rsidR="00212E67" w:rsidRPr="007D6ECA">
        <w:rPr>
          <w:rFonts w:ascii="Times New Roman" w:hAnsi="Times New Roman"/>
          <w:sz w:val="24"/>
          <w:szCs w:val="24"/>
        </w:rPr>
        <w:t xml:space="preserve"> при выполнении дипломной </w:t>
      </w:r>
      <w:r w:rsidRPr="007D6ECA">
        <w:rPr>
          <w:rFonts w:ascii="Times New Roman" w:hAnsi="Times New Roman"/>
          <w:sz w:val="24"/>
          <w:szCs w:val="24"/>
        </w:rPr>
        <w:t xml:space="preserve"> работы. </w:t>
      </w:r>
    </w:p>
    <w:p w:rsidR="00AF2C29" w:rsidRDefault="00AF2C29" w:rsidP="004F12D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bCs/>
          <w:i/>
          <w:sz w:val="24"/>
          <w:szCs w:val="24"/>
        </w:rPr>
        <w:t>Задачи</w:t>
      </w:r>
      <w:r w:rsidRPr="007D6ECA">
        <w:rPr>
          <w:rFonts w:ascii="Times New Roman" w:hAnsi="Times New Roman"/>
          <w:sz w:val="24"/>
          <w:szCs w:val="24"/>
        </w:rPr>
        <w:t>– это этапы работы, последовательным выполнением которых студент достигает поставленную цель. Оптимальным считается наличие 3-х задач.</w:t>
      </w:r>
      <w:r w:rsidR="00674D2B">
        <w:rPr>
          <w:rFonts w:ascii="Times New Roman" w:hAnsi="Times New Roman"/>
          <w:sz w:val="24"/>
          <w:szCs w:val="24"/>
        </w:rPr>
        <w:t xml:space="preserve"> Они соответствуют  сформированным главам.</w:t>
      </w:r>
    </w:p>
    <w:p w:rsidR="001B7203" w:rsidRPr="007D6ECA" w:rsidRDefault="001B7203" w:rsidP="001B7203">
      <w:pPr>
        <w:jc w:val="center"/>
        <w:rPr>
          <w:rFonts w:ascii="Times New Roman" w:hAnsi="Times New Roman"/>
          <w:b/>
          <w:sz w:val="24"/>
          <w:szCs w:val="24"/>
        </w:rPr>
      </w:pPr>
    </w:p>
    <w:p w:rsidR="001B7203" w:rsidRPr="007D6ECA" w:rsidRDefault="00B20FD8" w:rsidP="004F12D7">
      <w:pPr>
        <w:rPr>
          <w:rFonts w:ascii="Times New Roman" w:hAnsi="Times New Roman"/>
          <w:b/>
          <w:sz w:val="24"/>
          <w:szCs w:val="24"/>
        </w:rPr>
      </w:pPr>
      <w:r w:rsidRPr="007D6ECA">
        <w:rPr>
          <w:rFonts w:ascii="Times New Roman" w:hAnsi="Times New Roman"/>
          <w:b/>
          <w:sz w:val="24"/>
          <w:szCs w:val="24"/>
        </w:rPr>
        <w:t>4</w:t>
      </w:r>
      <w:r w:rsidR="001B7203" w:rsidRPr="007D6ECA">
        <w:rPr>
          <w:rFonts w:ascii="Times New Roman" w:hAnsi="Times New Roman"/>
          <w:b/>
          <w:sz w:val="24"/>
          <w:szCs w:val="24"/>
        </w:rPr>
        <w:t>.4. Основная часть</w:t>
      </w:r>
    </w:p>
    <w:p w:rsidR="001B7203" w:rsidRPr="007D6ECA" w:rsidRDefault="001B7203" w:rsidP="004F12D7">
      <w:pPr>
        <w:autoSpaceDE w:val="0"/>
        <w:autoSpaceDN w:val="0"/>
        <w:adjustRightInd w:val="0"/>
        <w:spacing w:before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Основная часть дипломной  работы излагается последовательно в соответствии с ее сод</w:t>
      </w:r>
      <w:r w:rsidR="00674D2B">
        <w:rPr>
          <w:rFonts w:ascii="Times New Roman" w:hAnsi="Times New Roman"/>
          <w:sz w:val="24"/>
          <w:szCs w:val="24"/>
        </w:rPr>
        <w:t>ержанием. Все параграфы дипломной</w:t>
      </w:r>
      <w:r w:rsidRPr="007D6ECA">
        <w:rPr>
          <w:rFonts w:ascii="Times New Roman" w:hAnsi="Times New Roman"/>
          <w:sz w:val="24"/>
          <w:szCs w:val="24"/>
        </w:rPr>
        <w:t xml:space="preserve"> работы должны быть логически связаны между собой и в своей совокупности раскрывать ее тему. После каждого параграфа следует формулировать </w:t>
      </w:r>
      <w:r w:rsidRPr="007D6ECA">
        <w:rPr>
          <w:rFonts w:ascii="Times New Roman" w:hAnsi="Times New Roman"/>
          <w:i/>
          <w:sz w:val="24"/>
          <w:szCs w:val="24"/>
        </w:rPr>
        <w:t>краткие выводы</w:t>
      </w:r>
      <w:r w:rsidRPr="007D6ECA">
        <w:rPr>
          <w:rFonts w:ascii="Times New Roman" w:hAnsi="Times New Roman"/>
          <w:sz w:val="24"/>
          <w:szCs w:val="24"/>
        </w:rPr>
        <w:t xml:space="preserve">. </w:t>
      </w:r>
      <w:r w:rsidR="00674D2B">
        <w:rPr>
          <w:rFonts w:ascii="Times New Roman" w:hAnsi="Times New Roman"/>
          <w:sz w:val="24"/>
          <w:szCs w:val="24"/>
        </w:rPr>
        <w:t>(ВЫВОД ПО ПЕРВОЙ , ВТОРОЙ, ТРЕТЬЕЙ ГЛАВЕ)</w:t>
      </w:r>
    </w:p>
    <w:p w:rsidR="001B7203" w:rsidRPr="007D6ECA" w:rsidRDefault="00C009C8" w:rsidP="004F12D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В основной части дипломной </w:t>
      </w:r>
      <w:r w:rsidR="001B7203" w:rsidRPr="007D6ECA">
        <w:rPr>
          <w:rFonts w:ascii="Times New Roman" w:hAnsi="Times New Roman"/>
          <w:sz w:val="24"/>
          <w:szCs w:val="24"/>
        </w:rPr>
        <w:t xml:space="preserve"> работы раскрываются выдвинутые теоретические и практические положения, рассматриваются имеющиеся точки зрения по данной проблеме, излагается и обосновывается позиция автора по данному вопросу; раскрываются особенности решения данной проблемы на практике, осуществляются конкретные практические мероприятия и разработки, формулируются рекомендации, обосновываются тенденции развития; выполняются расчеты и даются прогнозные оценки.</w:t>
      </w:r>
    </w:p>
    <w:p w:rsidR="001B7203" w:rsidRPr="007D6ECA" w:rsidRDefault="001B7203" w:rsidP="004F12D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С</w:t>
      </w:r>
      <w:r w:rsidR="00C009C8" w:rsidRPr="007D6ECA">
        <w:rPr>
          <w:rFonts w:ascii="Times New Roman" w:hAnsi="Times New Roman"/>
          <w:sz w:val="24"/>
          <w:szCs w:val="24"/>
        </w:rPr>
        <w:t xml:space="preserve">труктура основной части дипломной </w:t>
      </w:r>
      <w:r w:rsidRPr="007D6ECA">
        <w:rPr>
          <w:rFonts w:ascii="Times New Roman" w:hAnsi="Times New Roman"/>
          <w:sz w:val="24"/>
          <w:szCs w:val="24"/>
        </w:rPr>
        <w:t xml:space="preserve"> работы представлена двумя или тремя главами в зависимости от специфики конкретной дисциплины, цели и концепции исследования. </w:t>
      </w:r>
      <w:r w:rsidR="00C009C8" w:rsidRPr="007D6ECA">
        <w:rPr>
          <w:rFonts w:ascii="Times New Roman" w:hAnsi="Times New Roman"/>
          <w:sz w:val="24"/>
          <w:szCs w:val="24"/>
        </w:rPr>
        <w:t xml:space="preserve">Если дипломная </w:t>
      </w:r>
      <w:r w:rsidRPr="007D6ECA">
        <w:rPr>
          <w:rFonts w:ascii="Times New Roman" w:hAnsi="Times New Roman"/>
          <w:sz w:val="24"/>
          <w:szCs w:val="24"/>
        </w:rPr>
        <w:t xml:space="preserve"> работа содержит две главы, то условно их можно назвать теоретической и практической.  Если планируется три главы, то одна из них теоретическая, а две другие носят практико-ориентированный характер и могут условно быть названы аналитической и практической  (опытно-экспериментальной) главами.</w:t>
      </w:r>
    </w:p>
    <w:p w:rsidR="001B7203" w:rsidRDefault="001B7203" w:rsidP="004F12D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E465ED">
        <w:rPr>
          <w:rFonts w:ascii="Times New Roman" w:hAnsi="Times New Roman"/>
          <w:b/>
          <w:bCs/>
          <w:i/>
          <w:sz w:val="24"/>
          <w:szCs w:val="24"/>
          <w:u w:val="single"/>
        </w:rPr>
        <w:t>Первая глава</w:t>
      </w:r>
      <w:r w:rsidRPr="007D6ECA">
        <w:rPr>
          <w:rFonts w:ascii="Times New Roman" w:hAnsi="Times New Roman"/>
          <w:bCs/>
          <w:sz w:val="24"/>
          <w:szCs w:val="24"/>
        </w:rPr>
        <w:t xml:space="preserve"> носит в основном общетеоретический характер и</w:t>
      </w:r>
      <w:r w:rsidRPr="007D6ECA">
        <w:rPr>
          <w:rFonts w:ascii="Times New Roman" w:hAnsi="Times New Roman"/>
          <w:sz w:val="24"/>
          <w:szCs w:val="24"/>
        </w:rPr>
        <w:t xml:space="preserve"> является результатом р</w:t>
      </w:r>
      <w:r w:rsidR="00C009C8" w:rsidRPr="007D6ECA">
        <w:rPr>
          <w:rFonts w:ascii="Times New Roman" w:hAnsi="Times New Roman"/>
          <w:sz w:val="24"/>
          <w:szCs w:val="24"/>
        </w:rPr>
        <w:t xml:space="preserve">аботы студента над информационными </w:t>
      </w:r>
      <w:r w:rsidRPr="007D6ECA">
        <w:rPr>
          <w:rFonts w:ascii="Times New Roman" w:hAnsi="Times New Roman"/>
          <w:sz w:val="24"/>
          <w:szCs w:val="24"/>
        </w:rPr>
        <w:t xml:space="preserve">источниками, отражающими отечественный и зарубежный опыт, </w:t>
      </w:r>
      <w:r w:rsidRPr="007D6ECA">
        <w:rPr>
          <w:rFonts w:ascii="Times New Roman" w:hAnsi="Times New Roman" w:cs="Times New Roman"/>
          <w:sz w:val="24"/>
          <w:szCs w:val="24"/>
        </w:rPr>
        <w:t>который</w:t>
      </w:r>
      <w:r w:rsidR="00B45E99">
        <w:rPr>
          <w:rFonts w:ascii="Times New Roman" w:hAnsi="Times New Roman" w:cs="Times New Roman"/>
          <w:sz w:val="24"/>
          <w:szCs w:val="24"/>
        </w:rPr>
        <w:t xml:space="preserve"> </w:t>
      </w:r>
      <w:r w:rsidRPr="007D6ECA">
        <w:rPr>
          <w:rFonts w:ascii="Times New Roman" w:hAnsi="Times New Roman"/>
          <w:sz w:val="24"/>
          <w:szCs w:val="24"/>
        </w:rPr>
        <w:t>отвеча</w:t>
      </w:r>
      <w:r w:rsidRPr="007D6ECA">
        <w:rPr>
          <w:sz w:val="24"/>
          <w:szCs w:val="24"/>
        </w:rPr>
        <w:t xml:space="preserve">ет </w:t>
      </w:r>
      <w:r w:rsidRPr="007D6ECA">
        <w:rPr>
          <w:rFonts w:ascii="Times New Roman" w:hAnsi="Times New Roman"/>
          <w:sz w:val="24"/>
          <w:szCs w:val="24"/>
        </w:rPr>
        <w:t>цели</w:t>
      </w:r>
      <w:r w:rsidR="00C009C8" w:rsidRPr="007D6ECA">
        <w:rPr>
          <w:rFonts w:ascii="Times New Roman" w:hAnsi="Times New Roman"/>
          <w:sz w:val="24"/>
          <w:szCs w:val="24"/>
        </w:rPr>
        <w:t xml:space="preserve"> и задачам дипломной </w:t>
      </w:r>
      <w:r w:rsidRPr="007D6ECA">
        <w:rPr>
          <w:rFonts w:ascii="Times New Roman" w:hAnsi="Times New Roman"/>
          <w:sz w:val="24"/>
          <w:szCs w:val="24"/>
        </w:rPr>
        <w:t xml:space="preserve"> работы. В данной части работы студент должен показать умения критически подходить к рассмотрению проблемы, выте</w:t>
      </w:r>
      <w:r w:rsidR="00C009C8" w:rsidRPr="007D6ECA">
        <w:rPr>
          <w:rFonts w:ascii="Times New Roman" w:hAnsi="Times New Roman"/>
          <w:sz w:val="24"/>
          <w:szCs w:val="24"/>
        </w:rPr>
        <w:t xml:space="preserve">кающей из целей и задач дипломной </w:t>
      </w:r>
      <w:r w:rsidRPr="007D6ECA">
        <w:rPr>
          <w:rFonts w:ascii="Times New Roman" w:hAnsi="Times New Roman"/>
          <w:sz w:val="24"/>
          <w:szCs w:val="24"/>
        </w:rPr>
        <w:t xml:space="preserve"> работы, обобщать, анализировать и систематизировать собранный материал, раскрывать проблемы рассматриваемого вопроса. Таким образом, эта глава служит теоретическим обоснованием будущих разработок, предложений и обобщений соответствующих проблем.</w:t>
      </w:r>
      <w:r w:rsidR="00674D2B">
        <w:rPr>
          <w:rFonts w:ascii="Times New Roman" w:hAnsi="Times New Roman"/>
          <w:sz w:val="24"/>
          <w:szCs w:val="24"/>
        </w:rPr>
        <w:t xml:space="preserve"> Необходимо </w:t>
      </w:r>
      <w:r w:rsidR="00674D2B">
        <w:rPr>
          <w:rFonts w:ascii="Times New Roman" w:hAnsi="Times New Roman"/>
          <w:sz w:val="24"/>
          <w:szCs w:val="24"/>
        </w:rPr>
        <w:lastRenderedPageBreak/>
        <w:t xml:space="preserve">по ходу изложения материала формировать сноски использованных  информационных источники. </w:t>
      </w:r>
    </w:p>
    <w:p w:rsidR="00674D2B" w:rsidRPr="007D6ECA" w:rsidRDefault="00674D2B" w:rsidP="00B45E99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1B7203" w:rsidRPr="007D6ECA" w:rsidRDefault="001B7203" w:rsidP="004F12D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Первая глава может содержать:</w:t>
      </w:r>
    </w:p>
    <w:p w:rsidR="001B7203" w:rsidRPr="007D6ECA" w:rsidRDefault="001B7203" w:rsidP="004F12D7">
      <w:pPr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Определения, основные понятия, сформулированные на основе анализа учебной и научной литературы</w:t>
      </w:r>
      <w:r w:rsidR="00C009C8" w:rsidRPr="007D6ECA">
        <w:rPr>
          <w:rFonts w:ascii="Times New Roman" w:hAnsi="Times New Roman"/>
          <w:sz w:val="24"/>
          <w:szCs w:val="24"/>
        </w:rPr>
        <w:t>, интернет- источников.</w:t>
      </w:r>
    </w:p>
    <w:p w:rsidR="001B7203" w:rsidRPr="007D6ECA" w:rsidRDefault="001B7203" w:rsidP="004F12D7">
      <w:pPr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Сведения по историческим аспектам исследуемой темы.</w:t>
      </w:r>
    </w:p>
    <w:p w:rsidR="001B7203" w:rsidRPr="007D6ECA" w:rsidRDefault="001B7203" w:rsidP="004F12D7">
      <w:pPr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Критический обзор и анализ правовой и нормативной литературы по теме с акцентированием внимания на </w:t>
      </w:r>
      <w:r w:rsidRPr="007D6ECA">
        <w:rPr>
          <w:rFonts w:ascii="Times New Roman" w:hAnsi="Times New Roman"/>
          <w:bCs/>
          <w:sz w:val="24"/>
          <w:szCs w:val="24"/>
        </w:rPr>
        <w:t xml:space="preserve">нерешенных, противоречивых </w:t>
      </w:r>
      <w:r w:rsidRPr="007D6ECA">
        <w:rPr>
          <w:rFonts w:ascii="Times New Roman" w:hAnsi="Times New Roman"/>
          <w:sz w:val="24"/>
          <w:szCs w:val="24"/>
        </w:rPr>
        <w:t>вопросах.</w:t>
      </w:r>
    </w:p>
    <w:p w:rsidR="001B7203" w:rsidRPr="007D6ECA" w:rsidRDefault="001B7203" w:rsidP="001B7203">
      <w:pPr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Основные теоретические положения и выводы в результате анализа источников информации.</w:t>
      </w:r>
    </w:p>
    <w:p w:rsidR="001B7203" w:rsidRPr="007D6ECA" w:rsidRDefault="001B7203" w:rsidP="001B7203">
      <w:pPr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Иллюстрации, цифровые, статистические данные. </w:t>
      </w:r>
    </w:p>
    <w:p w:rsidR="00C009C8" w:rsidRPr="007D6ECA" w:rsidRDefault="00C009C8" w:rsidP="001B7203">
      <w:pPr>
        <w:ind w:firstLine="709"/>
        <w:rPr>
          <w:rFonts w:ascii="Times New Roman" w:hAnsi="Times New Roman"/>
          <w:bCs/>
          <w:i/>
          <w:sz w:val="24"/>
          <w:szCs w:val="24"/>
        </w:rPr>
      </w:pPr>
    </w:p>
    <w:p w:rsidR="001B7203" w:rsidRPr="007D6ECA" w:rsidRDefault="001B7203" w:rsidP="001B7203">
      <w:pPr>
        <w:ind w:firstLine="709"/>
        <w:rPr>
          <w:rFonts w:ascii="Times New Roman" w:hAnsi="Times New Roman"/>
          <w:bCs/>
          <w:sz w:val="24"/>
          <w:szCs w:val="24"/>
        </w:rPr>
      </w:pPr>
      <w:r w:rsidRPr="006D2E19">
        <w:rPr>
          <w:rFonts w:ascii="Times New Roman" w:hAnsi="Times New Roman"/>
          <w:b/>
          <w:bCs/>
          <w:i/>
          <w:sz w:val="24"/>
          <w:szCs w:val="24"/>
          <w:u w:val="single"/>
        </w:rPr>
        <w:t>Вторая глава</w:t>
      </w:r>
      <w:r w:rsidRPr="007D6ECA">
        <w:rPr>
          <w:rFonts w:ascii="Times New Roman" w:hAnsi="Times New Roman"/>
          <w:bCs/>
          <w:sz w:val="24"/>
          <w:szCs w:val="24"/>
        </w:rPr>
        <w:t xml:space="preserve"> имеет аналитический характер. В ней проводится анализ различных показателей, в том числе экономических, кото</w:t>
      </w:r>
      <w:r w:rsidR="00DA623A" w:rsidRPr="007D6ECA">
        <w:rPr>
          <w:rFonts w:ascii="Times New Roman" w:hAnsi="Times New Roman"/>
          <w:bCs/>
          <w:sz w:val="24"/>
          <w:szCs w:val="24"/>
        </w:rPr>
        <w:t xml:space="preserve">рые рассматриваются в дипломной </w:t>
      </w:r>
      <w:r w:rsidRPr="007D6ECA">
        <w:rPr>
          <w:rFonts w:ascii="Times New Roman" w:hAnsi="Times New Roman"/>
          <w:bCs/>
          <w:sz w:val="24"/>
          <w:szCs w:val="24"/>
        </w:rPr>
        <w:t xml:space="preserve"> работе. Написание второй главы осуществляется с применением современных методов и моделей, включая компьютерные технологии с использованием пакетов прикладных программ.</w:t>
      </w:r>
    </w:p>
    <w:p w:rsidR="001B7203" w:rsidRPr="007D6ECA" w:rsidRDefault="001B7203" w:rsidP="001B7203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Вторая глава может содержать:</w:t>
      </w:r>
    </w:p>
    <w:p w:rsidR="001B7203" w:rsidRPr="007D6ECA" w:rsidRDefault="001B7203" w:rsidP="001B7203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Анализ источников, необходимых для проведения практической части исследования.</w:t>
      </w:r>
    </w:p>
    <w:p w:rsidR="001B7203" w:rsidRPr="007D6ECA" w:rsidRDefault="001B7203" w:rsidP="001B7203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Раскрытие конкретных методов решения той или иной проблемы. </w:t>
      </w:r>
    </w:p>
    <w:p w:rsidR="001B7203" w:rsidRPr="007D6ECA" w:rsidRDefault="001B7203" w:rsidP="001B7203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Приведение цифрового материала и аналитических таблиц.</w:t>
      </w:r>
    </w:p>
    <w:p w:rsidR="001B7203" w:rsidRPr="007D6ECA" w:rsidRDefault="001B7203" w:rsidP="001B7203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Планирование проводимого практического исследования. </w:t>
      </w:r>
      <w:r w:rsidR="00497C90" w:rsidRPr="007D6ECA">
        <w:rPr>
          <w:rFonts w:ascii="Times New Roman" w:hAnsi="Times New Roman"/>
          <w:sz w:val="24"/>
          <w:szCs w:val="24"/>
        </w:rPr>
        <w:t xml:space="preserve">Анкетирование. </w:t>
      </w:r>
      <w:r w:rsidRPr="007D6ECA">
        <w:rPr>
          <w:rFonts w:ascii="Times New Roman" w:hAnsi="Times New Roman"/>
          <w:sz w:val="24"/>
          <w:szCs w:val="24"/>
        </w:rPr>
        <w:t>В большинстве случаев предполагается рассмотрение вопросов применительно к условиям России и конкретных организаций. В таких случаях необходимо дать характеристику базового предприятия, согласованную с темой работы.</w:t>
      </w:r>
    </w:p>
    <w:p w:rsidR="001B7203" w:rsidRPr="007D6ECA" w:rsidRDefault="001B7203" w:rsidP="001B7203">
      <w:pPr>
        <w:ind w:firstLine="709"/>
        <w:rPr>
          <w:rFonts w:ascii="Times New Roman" w:hAnsi="Times New Roman"/>
          <w:bCs/>
          <w:sz w:val="24"/>
          <w:szCs w:val="24"/>
        </w:rPr>
      </w:pPr>
      <w:r w:rsidRPr="007D6ECA">
        <w:rPr>
          <w:rFonts w:ascii="Times New Roman" w:hAnsi="Times New Roman"/>
          <w:bCs/>
          <w:sz w:val="24"/>
          <w:szCs w:val="24"/>
        </w:rPr>
        <w:t xml:space="preserve">При написании второй главы студент не должен ограничиваться констатацией фактов, ему необходимо выявить тенденции развития объекта, </w:t>
      </w:r>
      <w:r w:rsidR="00C052AA">
        <w:rPr>
          <w:rFonts w:ascii="Times New Roman" w:hAnsi="Times New Roman"/>
          <w:bCs/>
          <w:sz w:val="24"/>
          <w:szCs w:val="24"/>
        </w:rPr>
        <w:t xml:space="preserve">динамику по годам или факторам , </w:t>
      </w:r>
      <w:r w:rsidRPr="007D6ECA">
        <w:rPr>
          <w:rFonts w:ascii="Times New Roman" w:hAnsi="Times New Roman"/>
          <w:bCs/>
          <w:sz w:val="24"/>
          <w:szCs w:val="24"/>
        </w:rPr>
        <w:t>вскрыть недостатки и анализировать причины, их обусловившие, наметить пути их возможного устранения.</w:t>
      </w:r>
      <w:r w:rsidR="00674D2B">
        <w:rPr>
          <w:rFonts w:ascii="Times New Roman" w:hAnsi="Times New Roman"/>
          <w:bCs/>
          <w:sz w:val="24"/>
          <w:szCs w:val="24"/>
        </w:rPr>
        <w:t xml:space="preserve"> Для этого необходимо сравнения в форме статистических данных в динамике (по годам, по нескольким объектам (странам, банкам). Сравниваются не менее 2-х объектов.</w:t>
      </w:r>
    </w:p>
    <w:p w:rsidR="001B7203" w:rsidRDefault="001B7203" w:rsidP="001B7203">
      <w:pPr>
        <w:ind w:firstLine="709"/>
        <w:rPr>
          <w:rFonts w:ascii="Times New Roman" w:hAnsi="Times New Roman"/>
          <w:bCs/>
          <w:sz w:val="24"/>
          <w:szCs w:val="24"/>
        </w:rPr>
      </w:pPr>
      <w:r w:rsidRPr="007D6ECA">
        <w:rPr>
          <w:rFonts w:ascii="Times New Roman" w:hAnsi="Times New Roman"/>
          <w:bCs/>
          <w:sz w:val="24"/>
          <w:szCs w:val="24"/>
        </w:rPr>
        <w:t>Проведенный в данной главе анализ исследуемой проблемы с учетом теоретического опыта служит базой для разработки конкретных предложений и проведения опытно-экспериментальной работы. От полноты и качества выполнения этого анализа зависит обоснованность выводов работы.</w:t>
      </w:r>
    </w:p>
    <w:p w:rsidR="00C052AA" w:rsidRDefault="00C052AA" w:rsidP="00C052AA">
      <w:pPr>
        <w:ind w:firstLine="709"/>
        <w:rPr>
          <w:rFonts w:ascii="Times New Roman" w:hAnsi="Times New Roman"/>
          <w:b/>
          <w:bCs/>
          <w:sz w:val="24"/>
          <w:szCs w:val="24"/>
        </w:rPr>
      </w:pPr>
    </w:p>
    <w:p w:rsidR="00C052AA" w:rsidRDefault="00C052AA" w:rsidP="00C052AA">
      <w:pPr>
        <w:ind w:firstLine="709"/>
        <w:rPr>
          <w:rFonts w:ascii="Times New Roman" w:hAnsi="Times New Roman"/>
          <w:bCs/>
          <w:sz w:val="24"/>
          <w:szCs w:val="24"/>
        </w:rPr>
      </w:pPr>
      <w:r w:rsidRPr="00674D2B">
        <w:rPr>
          <w:rFonts w:ascii="Times New Roman" w:hAnsi="Times New Roman"/>
          <w:b/>
          <w:bCs/>
          <w:sz w:val="24"/>
          <w:szCs w:val="24"/>
        </w:rPr>
        <w:t>Практическая часть</w:t>
      </w:r>
      <w:r w:rsidRPr="007D6ECA">
        <w:rPr>
          <w:rFonts w:ascii="Times New Roman" w:hAnsi="Times New Roman"/>
          <w:bCs/>
          <w:sz w:val="24"/>
          <w:szCs w:val="24"/>
        </w:rPr>
        <w:t xml:space="preserve"> дипломной  работы может быть представлена одной или двумя главами.</w:t>
      </w:r>
    </w:p>
    <w:p w:rsidR="006D2E19" w:rsidRPr="007D6ECA" w:rsidRDefault="006D2E19" w:rsidP="001B7203">
      <w:pPr>
        <w:ind w:firstLine="709"/>
        <w:rPr>
          <w:rFonts w:ascii="Times New Roman" w:hAnsi="Times New Roman"/>
          <w:bCs/>
          <w:sz w:val="24"/>
          <w:szCs w:val="24"/>
        </w:rPr>
      </w:pPr>
    </w:p>
    <w:p w:rsidR="001B7203" w:rsidRPr="007D6ECA" w:rsidRDefault="001B7203" w:rsidP="001B7203">
      <w:pPr>
        <w:ind w:firstLine="709"/>
        <w:rPr>
          <w:rFonts w:ascii="Times New Roman" w:hAnsi="Times New Roman"/>
          <w:sz w:val="24"/>
          <w:szCs w:val="24"/>
        </w:rPr>
      </w:pPr>
      <w:r w:rsidRPr="006D2E19">
        <w:rPr>
          <w:rFonts w:ascii="Times New Roman" w:hAnsi="Times New Roman"/>
          <w:b/>
          <w:bCs/>
          <w:sz w:val="24"/>
          <w:szCs w:val="24"/>
        </w:rPr>
        <w:t xml:space="preserve">В </w:t>
      </w:r>
      <w:r w:rsidRPr="006D2E19">
        <w:rPr>
          <w:rFonts w:ascii="Times New Roman" w:hAnsi="Times New Roman"/>
          <w:b/>
          <w:bCs/>
          <w:i/>
          <w:sz w:val="24"/>
          <w:szCs w:val="24"/>
          <w:u w:val="single"/>
        </w:rPr>
        <w:t>третьей главе</w:t>
      </w:r>
      <w:r w:rsidR="00C052AA">
        <w:rPr>
          <w:rFonts w:ascii="Times New Roman" w:hAnsi="Times New Roman"/>
          <w:b/>
          <w:bCs/>
          <w:i/>
          <w:sz w:val="24"/>
          <w:szCs w:val="24"/>
          <w:u w:val="single"/>
        </w:rPr>
        <w:t xml:space="preserve"> (практической)</w:t>
      </w:r>
      <w:r w:rsidRPr="007D6ECA">
        <w:rPr>
          <w:rFonts w:ascii="Times New Roman" w:hAnsi="Times New Roman"/>
          <w:bCs/>
          <w:sz w:val="24"/>
          <w:szCs w:val="24"/>
        </w:rPr>
        <w:t xml:space="preserve"> студент разрабатывает предложения по</w:t>
      </w:r>
      <w:r w:rsidR="00674D2B">
        <w:rPr>
          <w:rFonts w:ascii="Times New Roman" w:hAnsi="Times New Roman"/>
          <w:bCs/>
          <w:sz w:val="24"/>
          <w:szCs w:val="24"/>
        </w:rPr>
        <w:t xml:space="preserve"> выявленным </w:t>
      </w:r>
      <w:r w:rsidRPr="007D6ECA">
        <w:rPr>
          <w:rFonts w:ascii="Times New Roman" w:hAnsi="Times New Roman"/>
          <w:bCs/>
          <w:sz w:val="24"/>
          <w:szCs w:val="24"/>
        </w:rPr>
        <w:t xml:space="preserve"> проблемам совершенствования </w:t>
      </w:r>
      <w:r w:rsidR="00674D2B">
        <w:rPr>
          <w:rFonts w:ascii="Times New Roman" w:hAnsi="Times New Roman"/>
          <w:bCs/>
          <w:sz w:val="24"/>
          <w:szCs w:val="24"/>
        </w:rPr>
        <w:t xml:space="preserve">туристских, </w:t>
      </w:r>
      <w:r w:rsidRPr="007D6ECA">
        <w:rPr>
          <w:rFonts w:ascii="Times New Roman" w:hAnsi="Times New Roman"/>
          <w:bCs/>
          <w:sz w:val="24"/>
          <w:szCs w:val="24"/>
        </w:rPr>
        <w:t xml:space="preserve">экономических и иных процессов (в зависимости от изучаемой дисциплины), этапы разрешения этих проблем в конкретном направлении, предлагает рекомендации по улучшению каких-либо характеристик, показателей, проводит опытно-экспериментальную работу и т.д. </w:t>
      </w:r>
      <w:r w:rsidRPr="007D6ECA">
        <w:rPr>
          <w:rFonts w:ascii="Times New Roman" w:hAnsi="Times New Roman"/>
          <w:snapToGrid w:val="0"/>
          <w:sz w:val="24"/>
          <w:szCs w:val="24"/>
        </w:rPr>
        <w:t>Здесь важным является аргументация и обоснованность предлагаемых решений, которые должны носить реальный характер.</w:t>
      </w:r>
    </w:p>
    <w:p w:rsidR="001B7203" w:rsidRPr="007D6ECA" w:rsidRDefault="001B7203" w:rsidP="001B7203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Таким образом, третья глава может содержать:</w:t>
      </w:r>
    </w:p>
    <w:p w:rsidR="001B7203" w:rsidRPr="007D6ECA" w:rsidRDefault="001B7203" w:rsidP="001B7203">
      <w:pPr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П</w:t>
      </w:r>
      <w:r w:rsidRPr="007D6ECA">
        <w:rPr>
          <w:rFonts w:ascii="Times New Roman" w:hAnsi="Times New Roman"/>
          <w:snapToGrid w:val="0"/>
          <w:sz w:val="24"/>
          <w:szCs w:val="24"/>
        </w:rPr>
        <w:t>редложения возможных вариантов решений проблемных ситуаций.</w:t>
      </w:r>
    </w:p>
    <w:p w:rsidR="001B7203" w:rsidRPr="007D6ECA" w:rsidRDefault="001B7203" w:rsidP="001B7203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Описание мероприятий и организация практических разработок, направленных на улучшение каких-либо показателей.</w:t>
      </w:r>
    </w:p>
    <w:p w:rsidR="001B7203" w:rsidRPr="007D6ECA" w:rsidRDefault="001B7203" w:rsidP="001B7203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lastRenderedPageBreak/>
        <w:t>Описание порядка внедрения собственных разработок и предложений, проведение опытно-экспериментальной работы на примере конкретной организации с оформлением результатов работы.</w:t>
      </w:r>
    </w:p>
    <w:p w:rsidR="001B7203" w:rsidRDefault="001B7203" w:rsidP="001B7203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Анализ результатов, полученных в ходе практической части работы, их интерпретация и выводы.</w:t>
      </w:r>
    </w:p>
    <w:p w:rsidR="00674D2B" w:rsidRPr="007D6ECA" w:rsidRDefault="00674D2B" w:rsidP="001B7203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Представлен свой вариант решения проблемы (рекомендации, календари, картосхемы и т.д)</w:t>
      </w:r>
    </w:p>
    <w:p w:rsidR="00AF2C29" w:rsidRPr="007D6ECA" w:rsidRDefault="00AF2C29" w:rsidP="001B7203">
      <w:pPr>
        <w:jc w:val="center"/>
        <w:rPr>
          <w:rFonts w:ascii="Times New Roman" w:hAnsi="Times New Roman"/>
          <w:b/>
          <w:sz w:val="24"/>
          <w:szCs w:val="24"/>
        </w:rPr>
      </w:pPr>
    </w:p>
    <w:p w:rsidR="00231044" w:rsidRPr="007D6ECA" w:rsidRDefault="00B20FD8" w:rsidP="004F12D7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7D6ECA">
        <w:rPr>
          <w:rFonts w:ascii="Times New Roman" w:hAnsi="Times New Roman"/>
          <w:b/>
          <w:sz w:val="24"/>
          <w:szCs w:val="24"/>
        </w:rPr>
        <w:t>4</w:t>
      </w:r>
      <w:r w:rsidR="00231044" w:rsidRPr="007D6ECA">
        <w:rPr>
          <w:rFonts w:ascii="Times New Roman" w:hAnsi="Times New Roman"/>
          <w:b/>
          <w:sz w:val="24"/>
          <w:szCs w:val="24"/>
        </w:rPr>
        <w:t>.5. З</w:t>
      </w:r>
      <w:r w:rsidR="00231044" w:rsidRPr="00C052AA">
        <w:rPr>
          <w:rFonts w:ascii="Times New Roman" w:hAnsi="Times New Roman"/>
          <w:b/>
          <w:sz w:val="28"/>
          <w:szCs w:val="24"/>
        </w:rPr>
        <w:t>аключение</w:t>
      </w:r>
      <w:r w:rsidR="006D2E19" w:rsidRPr="00C052AA">
        <w:rPr>
          <w:rFonts w:ascii="Times New Roman" w:hAnsi="Times New Roman"/>
          <w:b/>
          <w:sz w:val="28"/>
          <w:szCs w:val="24"/>
        </w:rPr>
        <w:t xml:space="preserve"> </w:t>
      </w:r>
      <w:r w:rsidR="006D2E19">
        <w:rPr>
          <w:rFonts w:ascii="Times New Roman" w:hAnsi="Times New Roman"/>
          <w:b/>
          <w:sz w:val="24"/>
          <w:szCs w:val="24"/>
        </w:rPr>
        <w:t>(2-3 стр.)</w:t>
      </w:r>
    </w:p>
    <w:p w:rsidR="00231044" w:rsidRPr="007D6ECA" w:rsidRDefault="00231044" w:rsidP="004F12D7">
      <w:pPr>
        <w:spacing w:before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В заключении содержатся итоги работы, важнейшие выводы, к которым пришел автор, указывается их практическая значимость и возможность внедрения результатов работы, дальнейшие перспективы исследования темы. Выводы должны соответствовать задачам дипломной  работы. Студент отвечает на вопрос, что им было предпринято для достижения цели и к каким фактическим результатам это привело. </w:t>
      </w:r>
      <w:r w:rsidR="006012D7" w:rsidRPr="007D6ECA">
        <w:rPr>
          <w:rFonts w:ascii="Times New Roman" w:hAnsi="Times New Roman"/>
          <w:sz w:val="24"/>
          <w:szCs w:val="24"/>
        </w:rPr>
        <w:t xml:space="preserve">Заключение должно содержать связанный текст, отражающий краткое содержание глав и исследований. </w:t>
      </w:r>
      <w:r w:rsidRPr="007D6ECA">
        <w:rPr>
          <w:rFonts w:ascii="Times New Roman" w:hAnsi="Times New Roman"/>
          <w:sz w:val="24"/>
          <w:szCs w:val="24"/>
        </w:rPr>
        <w:t xml:space="preserve">     Формулируются рекомендации по использованию результатов исследования  в организациях или собственной профессиональной деятельности.</w:t>
      </w:r>
    </w:p>
    <w:p w:rsidR="00231044" w:rsidRPr="007D6ECA" w:rsidRDefault="00231044" w:rsidP="004F12D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Объем заключения составляет 1-3 страницы.</w:t>
      </w:r>
    </w:p>
    <w:p w:rsidR="00957963" w:rsidRPr="007D6ECA" w:rsidRDefault="00957963" w:rsidP="00231044">
      <w:pPr>
        <w:ind w:firstLine="709"/>
        <w:rPr>
          <w:rFonts w:ascii="Times New Roman" w:hAnsi="Times New Roman"/>
          <w:sz w:val="24"/>
          <w:szCs w:val="24"/>
        </w:rPr>
      </w:pPr>
    </w:p>
    <w:p w:rsidR="00957963" w:rsidRPr="007D6ECA" w:rsidRDefault="00B20FD8" w:rsidP="004F12D7">
      <w:pPr>
        <w:rPr>
          <w:rFonts w:ascii="Times New Roman" w:hAnsi="Times New Roman"/>
          <w:b/>
          <w:sz w:val="24"/>
          <w:szCs w:val="24"/>
        </w:rPr>
      </w:pPr>
      <w:r w:rsidRPr="007D6ECA">
        <w:rPr>
          <w:rFonts w:ascii="Times New Roman" w:hAnsi="Times New Roman"/>
          <w:b/>
          <w:sz w:val="24"/>
          <w:szCs w:val="24"/>
        </w:rPr>
        <w:t>4</w:t>
      </w:r>
      <w:r w:rsidR="00957963" w:rsidRPr="007D6ECA">
        <w:rPr>
          <w:rFonts w:ascii="Times New Roman" w:hAnsi="Times New Roman"/>
          <w:b/>
          <w:sz w:val="24"/>
          <w:szCs w:val="24"/>
        </w:rPr>
        <w:t xml:space="preserve">.6. </w:t>
      </w:r>
      <w:r w:rsidR="00957963" w:rsidRPr="00C052AA">
        <w:rPr>
          <w:rFonts w:ascii="Times New Roman" w:hAnsi="Times New Roman"/>
          <w:b/>
          <w:sz w:val="28"/>
          <w:szCs w:val="24"/>
        </w:rPr>
        <w:t>Список информационных источников</w:t>
      </w:r>
    </w:p>
    <w:p w:rsidR="00957963" w:rsidRPr="007D6ECA" w:rsidRDefault="00957963" w:rsidP="004F12D7">
      <w:pPr>
        <w:pStyle w:val="a8"/>
        <w:spacing w:before="120" w:beforeAutospacing="0" w:after="0" w:afterAutospacing="0"/>
        <w:ind w:firstLine="709"/>
        <w:jc w:val="both"/>
      </w:pPr>
      <w:r w:rsidRPr="007D6ECA">
        <w:t>Любое использование информации из различных источников должно сопровождаться ссылками на эти источники с указаниями авторов или учреждений их разработавших.</w:t>
      </w:r>
      <w:r w:rsidR="006E206F" w:rsidRPr="007D6ECA">
        <w:t xml:space="preserve"> В дипломных </w:t>
      </w:r>
      <w:r w:rsidRPr="007D6ECA">
        <w:t xml:space="preserve"> работах список </w:t>
      </w:r>
      <w:r w:rsidR="006E206F" w:rsidRPr="007D6ECA">
        <w:t>информационных  источников обычно содержит 20</w:t>
      </w:r>
      <w:r w:rsidRPr="007D6ECA">
        <w:t>-30 наименований в зависимости от специфики изучаемой дисциплины.</w:t>
      </w:r>
    </w:p>
    <w:p w:rsidR="00957963" w:rsidRPr="007D6ECA" w:rsidRDefault="00957963" w:rsidP="004F12D7">
      <w:pPr>
        <w:pStyle w:val="a8"/>
        <w:spacing w:before="0" w:beforeAutospacing="0" w:after="0" w:afterAutospacing="0"/>
        <w:ind w:firstLine="709"/>
        <w:jc w:val="both"/>
      </w:pPr>
      <w:r w:rsidRPr="007D6ECA">
        <w:t xml:space="preserve">При указании автора в тексте работы его инициалы должны стоять перед фамилией (исключение – список литературы и сноски) и не отрываться от фамилии при переносах (для этого в программе </w:t>
      </w:r>
      <w:r w:rsidRPr="007D6ECA">
        <w:rPr>
          <w:lang w:val="en-US"/>
        </w:rPr>
        <w:t>MicrosoftWord</w:t>
      </w:r>
      <w:r w:rsidRPr="007D6ECA">
        <w:t>: после инициалов нажать [</w:t>
      </w:r>
      <w:r w:rsidRPr="007D6ECA">
        <w:rPr>
          <w:lang w:val="en-US"/>
        </w:rPr>
        <w:t>Ctrl</w:t>
      </w:r>
      <w:r w:rsidRPr="007D6ECA">
        <w:t>+</w:t>
      </w:r>
      <w:r w:rsidRPr="007D6ECA">
        <w:rPr>
          <w:lang w:val="en-US"/>
        </w:rPr>
        <w:t>Shift</w:t>
      </w:r>
      <w:r w:rsidRPr="007D6ECA">
        <w:t>+Пробел]).</w:t>
      </w:r>
    </w:p>
    <w:p w:rsidR="00957963" w:rsidRPr="007D6ECA" w:rsidRDefault="0018498D" w:rsidP="004F12D7">
      <w:pPr>
        <w:pStyle w:val="a8"/>
        <w:spacing w:before="0" w:beforeAutospacing="0" w:after="0" w:afterAutospacing="0"/>
        <w:ind w:firstLine="709"/>
        <w:jc w:val="both"/>
      </w:pPr>
      <w:r w:rsidRPr="007D6ECA">
        <w:t xml:space="preserve">Список информационных источников как структурный элемент дипломной </w:t>
      </w:r>
      <w:r w:rsidR="00957963" w:rsidRPr="007D6ECA">
        <w:t xml:space="preserve"> работы оф</w:t>
      </w:r>
      <w:r w:rsidR="00674D2B">
        <w:t>ормляется в конце работы перед П</w:t>
      </w:r>
      <w:r w:rsidR="00957963" w:rsidRPr="007D6ECA">
        <w:t>риложениями (если они есть) в виде нумерованного списка всех источников, использованных в процессе написания работы, на которые имеются сноски (ссылки) в тексте.</w:t>
      </w:r>
    </w:p>
    <w:p w:rsidR="00957963" w:rsidRPr="007D6ECA" w:rsidRDefault="00957963" w:rsidP="004F12D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Источники располагаются по алфавиту фамилий авторов, а при их отсутствии – по названию книги.</w:t>
      </w:r>
    </w:p>
    <w:p w:rsidR="00957963" w:rsidRPr="007D6ECA" w:rsidRDefault="00957963" w:rsidP="004F12D7">
      <w:pPr>
        <w:pStyle w:val="a8"/>
        <w:spacing w:before="0" w:beforeAutospacing="0" w:after="0" w:afterAutospacing="0"/>
        <w:ind w:firstLine="709"/>
        <w:jc w:val="both"/>
      </w:pPr>
      <w:r w:rsidRPr="007D6ECA">
        <w:t>Источники в списке располагаются по следующим блокам, расположенным один за другим, со сквозной нумерацией:</w:t>
      </w:r>
    </w:p>
    <w:p w:rsidR="00957963" w:rsidRPr="007D6ECA" w:rsidRDefault="00957963" w:rsidP="004F12D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1. Законы РФ.</w:t>
      </w:r>
    </w:p>
    <w:p w:rsidR="00957963" w:rsidRPr="007D6ECA" w:rsidRDefault="00957963" w:rsidP="004F12D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2. Указы РФ.</w:t>
      </w:r>
    </w:p>
    <w:p w:rsidR="00957963" w:rsidRPr="007D6ECA" w:rsidRDefault="00957963" w:rsidP="004F12D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3. Постановления Правительства РФ.</w:t>
      </w:r>
    </w:p>
    <w:p w:rsidR="00957963" w:rsidRPr="007D6ECA" w:rsidRDefault="00957963" w:rsidP="004F12D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4. Нормативные документы по теме.</w:t>
      </w:r>
    </w:p>
    <w:p w:rsidR="00957963" w:rsidRPr="007D6ECA" w:rsidRDefault="00957963" w:rsidP="004F12D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Нормативные документы одного уровня располагаются в алфавитном порядке. При описании нормативно-правовых и официальных документов обязательно указываются название документа, вид, принимающий орган, дату принятия и номер. Затем указывается источник опубликования. В Российской Федерации официальными источниками опубликования документов считаются Российская газета и Собрание Законодательства РФ.</w:t>
      </w:r>
    </w:p>
    <w:p w:rsidR="00957963" w:rsidRPr="007D6ECA" w:rsidRDefault="00957963" w:rsidP="004F12D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5. Статистические источники (официальные сборники, сообщения, обзоры) оформляются в хронологическом порядке.</w:t>
      </w:r>
    </w:p>
    <w:p w:rsidR="00957963" w:rsidRPr="007D6ECA" w:rsidRDefault="00957963" w:rsidP="004F12D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Далее оформляются в алфавитном порядке: </w:t>
      </w:r>
    </w:p>
    <w:p w:rsidR="00957963" w:rsidRPr="007D6ECA" w:rsidRDefault="00957963" w:rsidP="004F12D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6. Учебни</w:t>
      </w:r>
      <w:r w:rsidR="00C37D17">
        <w:rPr>
          <w:rFonts w:ascii="Times New Roman" w:hAnsi="Times New Roman"/>
          <w:sz w:val="24"/>
          <w:szCs w:val="24"/>
        </w:rPr>
        <w:t>ки, учебные пособия, монографии (</w:t>
      </w:r>
      <w:r w:rsidR="00C37D17" w:rsidRPr="00C37D17">
        <w:rPr>
          <w:rFonts w:ascii="Times New Roman" w:hAnsi="Times New Roman"/>
          <w:sz w:val="24"/>
          <w:szCs w:val="24"/>
          <w:u w:val="single"/>
        </w:rPr>
        <w:t>за последние 5 лет!)</w:t>
      </w:r>
    </w:p>
    <w:p w:rsidR="00957963" w:rsidRPr="007D6ECA" w:rsidRDefault="00957963" w:rsidP="004F12D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7. Материалы периодической печати (статьи в журналах, газетах).</w:t>
      </w:r>
    </w:p>
    <w:p w:rsidR="00957963" w:rsidRPr="007D6ECA" w:rsidRDefault="00957963" w:rsidP="004F12D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lastRenderedPageBreak/>
        <w:t>8. Электронные ресурсы (материалы интернет-сайтов и компакт-дисков).</w:t>
      </w:r>
    </w:p>
    <w:p w:rsidR="00957963" w:rsidRPr="007D6ECA" w:rsidRDefault="00957963" w:rsidP="004F12D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9. Специальные виды нормативно-технических документов по стандартизации (ГОСТ,  РСТ), патентные документы и т.п.</w:t>
      </w:r>
    </w:p>
    <w:p w:rsidR="00674D2B" w:rsidRDefault="00957963" w:rsidP="00C37D1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7D6ECA">
        <w:rPr>
          <w:rFonts w:ascii="Times New Roman" w:hAnsi="Times New Roman"/>
          <w:i/>
          <w:sz w:val="24"/>
          <w:szCs w:val="24"/>
        </w:rPr>
        <w:t>Все неопубликованные тексты, материалы лекций по учебным дисцип</w:t>
      </w:r>
      <w:r w:rsidR="00C37D17">
        <w:rPr>
          <w:rFonts w:ascii="Times New Roman" w:hAnsi="Times New Roman"/>
          <w:i/>
          <w:sz w:val="24"/>
          <w:szCs w:val="24"/>
        </w:rPr>
        <w:t xml:space="preserve">линам в  информационный список </w:t>
      </w:r>
      <w:r w:rsidRPr="007D6ECA">
        <w:rPr>
          <w:rFonts w:ascii="Times New Roman" w:hAnsi="Times New Roman"/>
          <w:i/>
          <w:sz w:val="24"/>
          <w:szCs w:val="24"/>
        </w:rPr>
        <w:t xml:space="preserve"> </w:t>
      </w:r>
      <w:r w:rsidRPr="007D6ECA">
        <w:rPr>
          <w:rFonts w:ascii="Times New Roman" w:hAnsi="Times New Roman"/>
          <w:bCs/>
          <w:i/>
          <w:sz w:val="24"/>
          <w:szCs w:val="24"/>
        </w:rPr>
        <w:t>не включаются.</w:t>
      </w:r>
    </w:p>
    <w:p w:rsidR="00C37D17" w:rsidRDefault="00C37D17" w:rsidP="00C37D1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957963" w:rsidRPr="007D6ECA" w:rsidRDefault="00957963" w:rsidP="004F12D7">
      <w:pPr>
        <w:pStyle w:val="a8"/>
        <w:spacing w:before="120" w:beforeAutospacing="0" w:after="0" w:afterAutospacing="0"/>
        <w:ind w:firstLine="709"/>
        <w:jc w:val="both"/>
      </w:pPr>
      <w:r w:rsidRPr="007D6ECA">
        <w:rPr>
          <w:b/>
          <w:i/>
        </w:rPr>
        <w:t xml:space="preserve">Образцы описания </w:t>
      </w:r>
      <w:r w:rsidR="00C37D17">
        <w:rPr>
          <w:b/>
          <w:i/>
        </w:rPr>
        <w:t xml:space="preserve">информационных </w:t>
      </w:r>
      <w:r w:rsidRPr="007D6ECA">
        <w:rPr>
          <w:b/>
          <w:i/>
        </w:rPr>
        <w:t>источников</w:t>
      </w:r>
      <w:r w:rsidRPr="007D6ECA">
        <w:t>:</w:t>
      </w:r>
    </w:p>
    <w:p w:rsidR="00957963" w:rsidRPr="007D6ECA" w:rsidRDefault="00957963" w:rsidP="004F12D7">
      <w:pPr>
        <w:pStyle w:val="a8"/>
        <w:spacing w:before="0" w:beforeAutospacing="0" w:after="0" w:afterAutospacing="0"/>
        <w:ind w:firstLine="709"/>
        <w:jc w:val="both"/>
        <w:rPr>
          <w:rStyle w:val="af"/>
          <w:bCs/>
          <w:i w:val="0"/>
        </w:rPr>
      </w:pPr>
      <w:r w:rsidRPr="007D6ECA">
        <w:rPr>
          <w:i/>
        </w:rPr>
        <w:t xml:space="preserve">1. </w:t>
      </w:r>
      <w:r w:rsidRPr="007D6ECA">
        <w:rPr>
          <w:rStyle w:val="af"/>
          <w:bCs/>
          <w:i w:val="0"/>
        </w:rPr>
        <w:t>Описание нормативно-правовых актов.</w:t>
      </w:r>
    </w:p>
    <w:p w:rsidR="00957963" w:rsidRPr="007D6ECA" w:rsidRDefault="00957963" w:rsidP="004F12D7">
      <w:pPr>
        <w:pStyle w:val="a8"/>
        <w:spacing w:before="0" w:beforeAutospacing="0" w:after="0" w:afterAutospacing="0"/>
        <w:ind w:firstLine="709"/>
        <w:jc w:val="both"/>
      </w:pPr>
      <w:r w:rsidRPr="007D6ECA">
        <w:t xml:space="preserve">О государственной судебно-экспертной деятельности в Российской Федерации: Федер. закон от 31 мая </w:t>
      </w:r>
      <w:smartTag w:uri="urn:schemas-microsoft-com:office:smarttags" w:element="metricconverter">
        <w:smartTagPr>
          <w:attr w:name="ProductID" w:val="2001 г"/>
        </w:smartTagPr>
        <w:r w:rsidRPr="007D6ECA">
          <w:t>2001 г</w:t>
        </w:r>
      </w:smartTag>
      <w:r w:rsidRPr="007D6ECA">
        <w:t>. N 73-Ф3 // Ведомости Федер. Собр. Рос. Федерации. – 2001. – N 17. – С. 11-28.</w:t>
      </w:r>
    </w:p>
    <w:p w:rsidR="00957963" w:rsidRPr="007D6ECA" w:rsidRDefault="00957963" w:rsidP="004F12D7">
      <w:pPr>
        <w:pStyle w:val="a8"/>
        <w:spacing w:before="0" w:beforeAutospacing="0" w:after="0" w:afterAutospacing="0"/>
        <w:ind w:firstLine="709"/>
        <w:jc w:val="both"/>
      </w:pPr>
      <w:r w:rsidRPr="007D6ECA">
        <w:t>О некоторых вопросах Федеральной налоговой полиции: Указ Президента РФ от 25.02.2000 № 433 // Собрание законодательства РФ. – 2000. – № 9. – Ст.1024.</w:t>
      </w:r>
    </w:p>
    <w:p w:rsidR="00957963" w:rsidRPr="007D6ECA" w:rsidRDefault="00957963" w:rsidP="00957963">
      <w:pPr>
        <w:pStyle w:val="a8"/>
        <w:spacing w:before="0" w:beforeAutospacing="0" w:after="0" w:afterAutospacing="0"/>
        <w:ind w:firstLine="709"/>
      </w:pPr>
      <w:r w:rsidRPr="007D6ECA">
        <w:t xml:space="preserve">Методические рекомендации по разработке финансовой политики предприятия: Приказ от 1 октября </w:t>
      </w:r>
      <w:smartTag w:uri="urn:schemas-microsoft-com:office:smarttags" w:element="metricconverter">
        <w:smartTagPr>
          <w:attr w:name="ProductID" w:val="1997 г"/>
        </w:smartTagPr>
        <w:r w:rsidRPr="007D6ECA">
          <w:t>1997 г</w:t>
        </w:r>
      </w:smartTag>
      <w:r w:rsidRPr="007D6ECA">
        <w:t>. № 118 / Мин-во экономики РФ //Экономика и жизнь. – 1998 . – № 2. – С. 5-6.</w:t>
      </w:r>
    </w:p>
    <w:p w:rsidR="00957963" w:rsidRPr="007D6ECA" w:rsidRDefault="00957963" w:rsidP="00957963">
      <w:pPr>
        <w:pStyle w:val="a8"/>
        <w:spacing w:before="0" w:beforeAutospacing="0" w:after="0" w:afterAutospacing="0"/>
        <w:ind w:firstLine="709"/>
      </w:pPr>
      <w:r w:rsidRPr="007D6ECA">
        <w:t>ГОСТ 12.1.003-76. Шум. Общие требования безопасности – Взамен ГОСТ 12.1.003-68; введ. 01.01.77. – М.: Изд-во стандартов, 1982. – 9 с.</w:t>
      </w:r>
    </w:p>
    <w:p w:rsidR="00957963" w:rsidRPr="007D6ECA" w:rsidRDefault="00957963" w:rsidP="00957963">
      <w:pPr>
        <w:pStyle w:val="a8"/>
        <w:spacing w:before="0" w:beforeAutospacing="0" w:after="0" w:afterAutospacing="0"/>
        <w:ind w:firstLine="709"/>
      </w:pPr>
      <w:r w:rsidRPr="007D6ECA">
        <w:rPr>
          <w:i/>
        </w:rPr>
        <w:t>2. Книга под фамилией одного автора</w:t>
      </w:r>
      <w:r w:rsidRPr="007D6ECA">
        <w:t>.</w:t>
      </w:r>
    </w:p>
    <w:p w:rsidR="00957963" w:rsidRPr="007D6ECA" w:rsidRDefault="00957963" w:rsidP="00957963">
      <w:pPr>
        <w:pStyle w:val="a8"/>
        <w:spacing w:before="0" w:beforeAutospacing="0" w:after="0" w:afterAutospacing="0"/>
        <w:ind w:firstLine="709"/>
      </w:pPr>
      <w:r w:rsidRPr="007D6ECA">
        <w:t>Булатов А.С. Экономика: учеб.для вузов. – М.: Юрист, 1999. – 304 с.</w:t>
      </w:r>
    </w:p>
    <w:p w:rsidR="00957963" w:rsidRPr="007D6ECA" w:rsidRDefault="00957963" w:rsidP="00957963">
      <w:pPr>
        <w:pStyle w:val="a8"/>
        <w:spacing w:before="0" w:beforeAutospacing="0" w:after="0" w:afterAutospacing="0"/>
        <w:ind w:firstLine="709"/>
      </w:pPr>
      <w:r w:rsidRPr="007D6ECA">
        <w:rPr>
          <w:i/>
        </w:rPr>
        <w:t>3. Книга под фамилией двух-трех авторов</w:t>
      </w:r>
      <w:r w:rsidRPr="007D6ECA">
        <w:t>.</w:t>
      </w:r>
    </w:p>
    <w:p w:rsidR="00957963" w:rsidRPr="007D6ECA" w:rsidRDefault="00957963" w:rsidP="00957963">
      <w:pPr>
        <w:pStyle w:val="a8"/>
        <w:spacing w:before="0" w:beforeAutospacing="0" w:after="0" w:afterAutospacing="0"/>
        <w:ind w:firstLine="709"/>
      </w:pPr>
      <w:r w:rsidRPr="007D6ECA">
        <w:t>Мокальская М.Л. Самоучитель по бухгалтерскому учету: руководителям, предпринимателям, акционерам, бухгалтерам, студентам, слушателям курсов бухучета / М.Л. Мокальская, А.Ю. Денисов. – М.: Финансы и статистика, 1993. – 245 с.</w:t>
      </w:r>
    </w:p>
    <w:p w:rsidR="00957963" w:rsidRPr="007D6ECA" w:rsidRDefault="00957963" w:rsidP="00957963">
      <w:pPr>
        <w:pStyle w:val="a8"/>
        <w:spacing w:before="0" w:beforeAutospacing="0" w:after="0" w:afterAutospacing="0"/>
        <w:ind w:firstLine="709"/>
      </w:pPr>
      <w:r w:rsidRPr="007D6ECA">
        <w:rPr>
          <w:i/>
        </w:rPr>
        <w:t>4. Книга авторского коллектива «Под редакцией»</w:t>
      </w:r>
      <w:r w:rsidRPr="007D6ECA">
        <w:t>.</w:t>
      </w:r>
    </w:p>
    <w:p w:rsidR="00957963" w:rsidRPr="007D6ECA" w:rsidRDefault="00957963" w:rsidP="00957963">
      <w:pPr>
        <w:pStyle w:val="a8"/>
        <w:spacing w:before="0" w:beforeAutospacing="0" w:after="0" w:afterAutospacing="0"/>
        <w:ind w:firstLine="709"/>
      </w:pPr>
      <w:r w:rsidRPr="007D6ECA">
        <w:t>Производственный менеджмент / С.Д. Ильенкова, А.В. Бандурин, Г.А. Горбовцов [и др.]; под ред. С.Д. Ильенкова. – М.: ЮНИТИ, 2000. – 583 с.</w:t>
      </w:r>
    </w:p>
    <w:p w:rsidR="00957963" w:rsidRPr="007D6ECA" w:rsidRDefault="00957963" w:rsidP="00957963">
      <w:pPr>
        <w:pStyle w:val="a8"/>
        <w:spacing w:before="0" w:beforeAutospacing="0" w:after="0" w:afterAutospacing="0"/>
        <w:ind w:firstLine="709"/>
      </w:pPr>
      <w:r w:rsidRPr="007D6ECA">
        <w:rPr>
          <w:i/>
        </w:rPr>
        <w:t>5. Книга под заглавием</w:t>
      </w:r>
      <w:r w:rsidRPr="007D6ECA">
        <w:t>.</w:t>
      </w:r>
    </w:p>
    <w:p w:rsidR="00957963" w:rsidRPr="007D6ECA" w:rsidRDefault="00957963" w:rsidP="00957963">
      <w:pPr>
        <w:pStyle w:val="a8"/>
        <w:spacing w:before="0" w:beforeAutospacing="0" w:after="0" w:afterAutospacing="0"/>
        <w:ind w:firstLine="709"/>
      </w:pPr>
      <w:r w:rsidRPr="007D6ECA">
        <w:t>Психологические механизмы целеобразования / Под ред. О.К. Тихомирова. – М.: Наука, 1997. – 231 с.</w:t>
      </w:r>
    </w:p>
    <w:p w:rsidR="00957963" w:rsidRPr="007D6ECA" w:rsidRDefault="00957963" w:rsidP="00957963">
      <w:pPr>
        <w:pStyle w:val="a8"/>
        <w:spacing w:before="0" w:beforeAutospacing="0" w:after="0" w:afterAutospacing="0"/>
        <w:ind w:firstLine="709"/>
      </w:pPr>
      <w:r w:rsidRPr="007D6ECA">
        <w:rPr>
          <w:i/>
        </w:rPr>
        <w:t>6. Статья из журнала</w:t>
      </w:r>
      <w:r w:rsidRPr="007D6ECA">
        <w:t>.</w:t>
      </w:r>
    </w:p>
    <w:p w:rsidR="00957963" w:rsidRPr="007D6ECA" w:rsidRDefault="00957963" w:rsidP="00957963">
      <w:pPr>
        <w:pStyle w:val="a8"/>
        <w:spacing w:before="0" w:beforeAutospacing="0" w:after="0" w:afterAutospacing="0"/>
        <w:ind w:firstLine="709"/>
      </w:pPr>
      <w:r w:rsidRPr="007D6ECA">
        <w:t>Балабанов И.Т. Анализ расчета рентабельности продукции / И.Т.Балабанов, В.Н. Степанов, Е.В. Эйшбиц // Бухгалтерский учет. – 1996. – № 3. – С. 30-34.</w:t>
      </w:r>
    </w:p>
    <w:p w:rsidR="00957963" w:rsidRPr="007D6ECA" w:rsidRDefault="00957963" w:rsidP="00957963">
      <w:pPr>
        <w:pStyle w:val="a8"/>
        <w:spacing w:before="0" w:beforeAutospacing="0" w:after="0" w:afterAutospacing="0"/>
        <w:ind w:firstLine="709"/>
      </w:pPr>
      <w:r w:rsidRPr="007D6ECA">
        <w:rPr>
          <w:i/>
        </w:rPr>
        <w:t>7. Статья из сборника</w:t>
      </w:r>
      <w:r w:rsidRPr="007D6ECA">
        <w:t>.</w:t>
      </w:r>
    </w:p>
    <w:p w:rsidR="00957963" w:rsidRPr="007D6ECA" w:rsidRDefault="00957963" w:rsidP="0018498D">
      <w:pPr>
        <w:pStyle w:val="a8"/>
        <w:spacing w:before="0" w:beforeAutospacing="0" w:after="0" w:afterAutospacing="0"/>
        <w:ind w:firstLine="709"/>
      </w:pPr>
      <w:r w:rsidRPr="007D6ECA">
        <w:t>Проблемы экономического развития: сб. науч. тр. / С.-Петерб. гос. ун-т экономики и финансов. – СПб.: Изд-во СПбГУЭФ, 1998. – 105 с.</w:t>
      </w:r>
    </w:p>
    <w:p w:rsidR="00957963" w:rsidRPr="007D6ECA" w:rsidRDefault="00957963" w:rsidP="00957963">
      <w:pPr>
        <w:pStyle w:val="a8"/>
        <w:spacing w:before="0" w:beforeAutospacing="0" w:after="0" w:afterAutospacing="0"/>
        <w:ind w:firstLine="709"/>
      </w:pPr>
      <w:r w:rsidRPr="007D6ECA">
        <w:rPr>
          <w:i/>
        </w:rPr>
        <w:t>8. Диссертация и автореферат диссертации</w:t>
      </w:r>
      <w:r w:rsidRPr="007D6ECA">
        <w:t>.</w:t>
      </w:r>
    </w:p>
    <w:p w:rsidR="00957963" w:rsidRPr="007D6ECA" w:rsidRDefault="00957963" w:rsidP="00957963">
      <w:pPr>
        <w:pStyle w:val="a8"/>
        <w:spacing w:before="0" w:beforeAutospacing="0" w:after="0" w:afterAutospacing="0"/>
        <w:ind w:firstLine="709"/>
      </w:pPr>
      <w:r w:rsidRPr="007D6ECA">
        <w:t>Данилов Г.В. Регулирование взаимодействий субъектов инвестиционного процесса: дис. канд. экон. наук: 05.13.10 / Г. В. Данилов; С.-Петерб. гос. ун-т экономики и финансов. – СПб., 1999. – 138 с.</w:t>
      </w:r>
    </w:p>
    <w:p w:rsidR="00957963" w:rsidRPr="007D6ECA" w:rsidRDefault="00957963" w:rsidP="00957963">
      <w:pPr>
        <w:pStyle w:val="a8"/>
        <w:spacing w:before="0" w:beforeAutospacing="0" w:after="0" w:afterAutospacing="0"/>
        <w:ind w:firstLine="709"/>
      </w:pPr>
      <w:r w:rsidRPr="007D6ECA">
        <w:t>Гозман Л.Я. Теоретические предпосылки и методы эмпирического исследования межличностной аттракции: Автореф. дис. ... канд. психол. наук. – Л., 1983. – 21 с.</w:t>
      </w:r>
    </w:p>
    <w:p w:rsidR="00957963" w:rsidRPr="007D6ECA" w:rsidRDefault="00957963" w:rsidP="00957963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i/>
          <w:sz w:val="24"/>
          <w:szCs w:val="24"/>
        </w:rPr>
        <w:t>9. Компьютерные носители информации</w:t>
      </w:r>
      <w:r w:rsidR="00C37D17" w:rsidRPr="00C37D17">
        <w:rPr>
          <w:rFonts w:ascii="Times New Roman" w:hAnsi="Times New Roman"/>
          <w:i/>
          <w:sz w:val="24"/>
          <w:szCs w:val="24"/>
        </w:rPr>
        <w:t>(  ссылки на сайты</w:t>
      </w:r>
      <w:r w:rsidR="00C37D17">
        <w:rPr>
          <w:rFonts w:ascii="Times New Roman" w:hAnsi="Times New Roman"/>
          <w:sz w:val="24"/>
          <w:szCs w:val="24"/>
        </w:rPr>
        <w:t>).</w:t>
      </w:r>
    </w:p>
    <w:p w:rsidR="00957963" w:rsidRPr="007D6ECA" w:rsidRDefault="00957963" w:rsidP="00957963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Финансовый менеджмент: Учебник. – Электрон.дан. и прогр. – СПб.: ПитерКом, 2007. – 1 электрон.опт. диск (CD-ROM).</w:t>
      </w:r>
    </w:p>
    <w:p w:rsidR="00957963" w:rsidRPr="007D6ECA" w:rsidRDefault="00957963" w:rsidP="00957963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i/>
          <w:sz w:val="24"/>
          <w:szCs w:val="24"/>
        </w:rPr>
        <w:t>10. Интернет-ресурсы</w:t>
      </w:r>
      <w:r w:rsidRPr="007D6ECA">
        <w:rPr>
          <w:rFonts w:ascii="Times New Roman" w:hAnsi="Times New Roman"/>
          <w:sz w:val="24"/>
          <w:szCs w:val="24"/>
        </w:rPr>
        <w:t>.</w:t>
      </w:r>
    </w:p>
    <w:p w:rsidR="00957963" w:rsidRPr="007D6ECA" w:rsidRDefault="00957963" w:rsidP="00957963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При описании ссылок на Интернет-источники следует руководствоваться следующей схемой: </w:t>
      </w:r>
      <w:r w:rsidRPr="007D6ECA">
        <w:rPr>
          <w:rFonts w:ascii="Times New Roman" w:hAnsi="Times New Roman"/>
          <w:iCs/>
          <w:sz w:val="24"/>
          <w:szCs w:val="24"/>
        </w:rPr>
        <w:t>Автор. Название материала (учебника, статьи и т.п.) // Название сайта. – Режим доступа: интернет-ссылка</w:t>
      </w:r>
      <w:r w:rsidRPr="007D6ECA">
        <w:rPr>
          <w:rFonts w:ascii="Times New Roman" w:hAnsi="Times New Roman"/>
          <w:sz w:val="24"/>
          <w:szCs w:val="24"/>
        </w:rPr>
        <w:t>.</w:t>
      </w:r>
    </w:p>
    <w:p w:rsidR="00957963" w:rsidRPr="007D6ECA" w:rsidRDefault="00957963" w:rsidP="00957963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lastRenderedPageBreak/>
        <w:t xml:space="preserve">Полтерович В.М. Кризис экономической теории // </w:t>
      </w:r>
      <w:r w:rsidRPr="007D6ECA">
        <w:rPr>
          <w:rFonts w:ascii="Times New Roman" w:hAnsi="Times New Roman"/>
          <w:iCs/>
          <w:sz w:val="24"/>
          <w:szCs w:val="24"/>
        </w:rPr>
        <w:t>Критика российских реформ отечественными и зарубежными экономистами.</w:t>
      </w:r>
      <w:r w:rsidRPr="007D6ECA">
        <w:rPr>
          <w:rFonts w:ascii="Times New Roman" w:hAnsi="Times New Roman"/>
          <w:sz w:val="24"/>
          <w:szCs w:val="24"/>
        </w:rPr>
        <w:t xml:space="preserve"> – Режим доступа: http://rusref.nm.ru/vmp2.htm</w:t>
      </w:r>
    </w:p>
    <w:p w:rsidR="00957963" w:rsidRPr="007D6ECA" w:rsidRDefault="00957963" w:rsidP="00957963">
      <w:pPr>
        <w:pStyle w:val="2"/>
        <w:spacing w:before="0" w:after="0"/>
        <w:ind w:firstLine="709"/>
        <w:rPr>
          <w:rFonts w:ascii="Times New Roman" w:hAnsi="Times New Roman"/>
          <w:b w:val="0"/>
          <w:i w:val="0"/>
          <w:sz w:val="24"/>
          <w:szCs w:val="24"/>
        </w:rPr>
      </w:pPr>
      <w:r w:rsidRPr="007D6ECA">
        <w:rPr>
          <w:rFonts w:ascii="Times New Roman" w:hAnsi="Times New Roman"/>
          <w:b w:val="0"/>
          <w:i w:val="0"/>
          <w:sz w:val="24"/>
          <w:szCs w:val="24"/>
        </w:rPr>
        <w:t>Русский орфографический словарь РАН [Электронный ресурс] / Под ред. В. В. Лопатина – Электрон.дан. // Справочно-информационный интернет-портал «Грамота.Ру». – Режим доступа: http://www.slovari.gramota.ru.</w:t>
      </w:r>
    </w:p>
    <w:p w:rsidR="00957963" w:rsidRPr="007D6ECA" w:rsidRDefault="00957963" w:rsidP="00957963">
      <w:pPr>
        <w:spacing w:before="240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b/>
          <w:i/>
          <w:sz w:val="24"/>
          <w:szCs w:val="24"/>
        </w:rPr>
        <w:t>Оформление ссылок</w:t>
      </w:r>
      <w:r w:rsidRPr="007D6ECA">
        <w:rPr>
          <w:rFonts w:ascii="Times New Roman" w:hAnsi="Times New Roman"/>
          <w:sz w:val="24"/>
          <w:szCs w:val="24"/>
        </w:rPr>
        <w:t xml:space="preserve"> может осуществляться двумя путями: в виде сноски на текущей странице и непосредственно ссылкой путем приведения номер</w:t>
      </w:r>
      <w:r w:rsidR="0018498D" w:rsidRPr="007D6ECA">
        <w:rPr>
          <w:rFonts w:ascii="Times New Roman" w:hAnsi="Times New Roman"/>
          <w:sz w:val="24"/>
          <w:szCs w:val="24"/>
        </w:rPr>
        <w:t xml:space="preserve">а согласно списку информационных </w:t>
      </w:r>
      <w:r w:rsidRPr="007D6ECA">
        <w:rPr>
          <w:rFonts w:ascii="Times New Roman" w:hAnsi="Times New Roman"/>
          <w:sz w:val="24"/>
          <w:szCs w:val="24"/>
        </w:rPr>
        <w:t xml:space="preserve"> источников.</w:t>
      </w:r>
    </w:p>
    <w:p w:rsidR="00957963" w:rsidRPr="007D6ECA" w:rsidRDefault="00957963" w:rsidP="00957963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  <w:u w:val="single"/>
        </w:rPr>
        <w:t>Сноски</w:t>
      </w:r>
      <w:r w:rsidRPr="007D6ECA">
        <w:rPr>
          <w:rFonts w:ascii="Times New Roman" w:hAnsi="Times New Roman"/>
          <w:sz w:val="24"/>
          <w:szCs w:val="24"/>
        </w:rPr>
        <w:t xml:space="preserve"> используются для приведения цитат, перевода иноязычного текста, других комментариев, связанных с основным текстом. </w:t>
      </w:r>
    </w:p>
    <w:p w:rsidR="00957963" w:rsidRPr="007D6ECA" w:rsidRDefault="00957963" w:rsidP="00957963">
      <w:pPr>
        <w:numPr>
          <w:ilvl w:val="0"/>
          <w:numId w:val="15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Сноски нумеруются в пределах текущей страницы посредством проставления верхнего индекса сразу после завершения цитаты или после слова, требующего пояснений. Следует соблюдать общепринятые правила цитирования, заключая цитаты в кавычки.</w:t>
      </w:r>
    </w:p>
    <w:p w:rsidR="00957963" w:rsidRPr="007D6ECA" w:rsidRDefault="00957963" w:rsidP="00957963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i/>
          <w:sz w:val="24"/>
          <w:szCs w:val="24"/>
        </w:rPr>
        <w:t>Примеры</w:t>
      </w:r>
      <w:r w:rsidRPr="007D6ECA">
        <w:rPr>
          <w:rFonts w:ascii="Times New Roman" w:hAnsi="Times New Roman"/>
          <w:sz w:val="24"/>
          <w:szCs w:val="24"/>
        </w:rPr>
        <w:t>:</w:t>
      </w:r>
    </w:p>
    <w:p w:rsidR="00957963" w:rsidRPr="007D6ECA" w:rsidRDefault="00957963" w:rsidP="00957963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Как утверждает В.П. Степанова, «Менеджмент представляет собой искусство постановки и достижения целей»</w:t>
      </w:r>
      <w:r w:rsidRPr="007D6ECA">
        <w:rPr>
          <w:rFonts w:ascii="Times New Roman" w:hAnsi="Times New Roman"/>
          <w:sz w:val="24"/>
          <w:szCs w:val="24"/>
          <w:vertAlign w:val="superscript"/>
        </w:rPr>
        <w:t>1</w:t>
      </w:r>
      <w:r w:rsidRPr="007D6ECA">
        <w:rPr>
          <w:rFonts w:ascii="Times New Roman" w:hAnsi="Times New Roman"/>
          <w:sz w:val="24"/>
          <w:szCs w:val="24"/>
        </w:rPr>
        <w:t>.</w:t>
      </w:r>
    </w:p>
    <w:p w:rsidR="00957963" w:rsidRPr="007D6ECA" w:rsidRDefault="00957963" w:rsidP="00957963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В современной практике управления менеджеру часто приходится осуществлять делегирование</w:t>
      </w:r>
      <w:r w:rsidRPr="007D6ECA">
        <w:rPr>
          <w:rFonts w:ascii="Times New Roman" w:hAnsi="Times New Roman"/>
          <w:sz w:val="24"/>
          <w:szCs w:val="24"/>
          <w:vertAlign w:val="superscript"/>
        </w:rPr>
        <w:t>2</w:t>
      </w:r>
      <w:r w:rsidRPr="007D6ECA">
        <w:rPr>
          <w:rFonts w:ascii="Times New Roman" w:hAnsi="Times New Roman"/>
          <w:sz w:val="24"/>
          <w:szCs w:val="24"/>
        </w:rPr>
        <w:t xml:space="preserve"> полномочий с целью эффективной организации собственного рабочего времени.</w:t>
      </w:r>
    </w:p>
    <w:p w:rsidR="00957963" w:rsidRPr="007D6ECA" w:rsidRDefault="00957963" w:rsidP="00957963">
      <w:pPr>
        <w:numPr>
          <w:ilvl w:val="0"/>
          <w:numId w:val="15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Текст сноски располагается в конце страницы шрифтом 12 размера через 1 интервал (в рабочей зоне) и отделяется от основного текста линией длиной 50 мм, проведенной в левой части страницы.</w:t>
      </w:r>
    </w:p>
    <w:p w:rsidR="00957963" w:rsidRPr="007D6ECA" w:rsidRDefault="00957963" w:rsidP="00957963">
      <w:pPr>
        <w:numPr>
          <w:ilvl w:val="0"/>
          <w:numId w:val="15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Если описание сноски является библиографическим описанием источника, то необходимо указать номер страницы.</w:t>
      </w:r>
    </w:p>
    <w:p w:rsidR="00957963" w:rsidRPr="007D6ECA" w:rsidRDefault="00957963" w:rsidP="00957963">
      <w:pPr>
        <w:numPr>
          <w:ilvl w:val="0"/>
          <w:numId w:val="15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Не рекомендуется приводить более трех сносок на одной странице.</w:t>
      </w:r>
    </w:p>
    <w:p w:rsidR="00957963" w:rsidRPr="007D6ECA" w:rsidRDefault="00957963" w:rsidP="00957963">
      <w:pPr>
        <w:tabs>
          <w:tab w:val="left" w:pos="1134"/>
        </w:tabs>
        <w:spacing w:before="240"/>
        <w:ind w:left="709"/>
        <w:rPr>
          <w:rFonts w:ascii="Times New Roman" w:hAnsi="Times New Roman"/>
          <w:i/>
          <w:sz w:val="24"/>
          <w:szCs w:val="24"/>
        </w:rPr>
      </w:pPr>
      <w:r w:rsidRPr="007D6ECA">
        <w:rPr>
          <w:rFonts w:ascii="Times New Roman" w:hAnsi="Times New Roman"/>
          <w:i/>
          <w:sz w:val="24"/>
          <w:szCs w:val="24"/>
        </w:rPr>
        <w:t>Пример оформления сносок внизу страницы:</w:t>
      </w:r>
    </w:p>
    <w:p w:rsidR="00957963" w:rsidRPr="007D6ECA" w:rsidRDefault="00313026" w:rsidP="00957963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left:0;text-align:left;margin-left:.75pt;margin-top:6.9pt;width:141.75pt;height:0;z-index:251676672" o:connectortype="straight"/>
        </w:pict>
      </w:r>
    </w:p>
    <w:p w:rsidR="00957963" w:rsidRPr="007D6ECA" w:rsidRDefault="00957963" w:rsidP="00957963">
      <w:pPr>
        <w:autoSpaceDE w:val="0"/>
        <w:autoSpaceDN w:val="0"/>
        <w:adjustRightInd w:val="0"/>
        <w:ind w:firstLine="567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  <w:vertAlign w:val="superscript"/>
        </w:rPr>
        <w:t>1</w:t>
      </w:r>
      <w:r w:rsidRPr="007D6ECA">
        <w:rPr>
          <w:rFonts w:ascii="Times New Roman" w:hAnsi="Times New Roman"/>
          <w:spacing w:val="-6"/>
          <w:sz w:val="24"/>
          <w:szCs w:val="24"/>
        </w:rPr>
        <w:t>Степанова В.П. Менеджмент: Конспект лекций. – М.: Доброе слово, 2005</w:t>
      </w:r>
      <w:r w:rsidRPr="007D6ECA">
        <w:rPr>
          <w:rFonts w:ascii="Times New Roman" w:hAnsi="Times New Roman"/>
          <w:sz w:val="24"/>
          <w:szCs w:val="24"/>
        </w:rPr>
        <w:t>. – С. 21.</w:t>
      </w:r>
    </w:p>
    <w:p w:rsidR="00957963" w:rsidRPr="007D6ECA" w:rsidRDefault="00957963" w:rsidP="00957963">
      <w:pPr>
        <w:autoSpaceDE w:val="0"/>
        <w:autoSpaceDN w:val="0"/>
        <w:adjustRightInd w:val="0"/>
        <w:ind w:firstLine="567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  <w:vertAlign w:val="superscript"/>
        </w:rPr>
        <w:t>2</w:t>
      </w:r>
      <w:r w:rsidRPr="007D6ECA">
        <w:rPr>
          <w:rFonts w:ascii="Times New Roman" w:hAnsi="Times New Roman"/>
          <w:sz w:val="24"/>
          <w:szCs w:val="24"/>
        </w:rPr>
        <w:t xml:space="preserve"> Процесс передачи части управленческих полномочий и ответственности подчиненным.</w:t>
      </w:r>
    </w:p>
    <w:p w:rsidR="00957963" w:rsidRPr="007D6ECA" w:rsidRDefault="00957963" w:rsidP="00957963">
      <w:pPr>
        <w:spacing w:before="240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  <w:u w:val="single"/>
        </w:rPr>
        <w:t>Ссылки</w:t>
      </w:r>
      <w:r w:rsidRPr="007D6ECA">
        <w:rPr>
          <w:rFonts w:ascii="Times New Roman" w:hAnsi="Times New Roman"/>
          <w:sz w:val="24"/>
          <w:szCs w:val="24"/>
        </w:rPr>
        <w:t xml:space="preserve"> бывают двух видов: </w:t>
      </w:r>
    </w:p>
    <w:p w:rsidR="00957963" w:rsidRPr="007D6ECA" w:rsidRDefault="00957963" w:rsidP="00957963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Внутритекстовые – ссылки на части текста в пределах курсовой работы, включая таблицы, рисунки и приложения.</w:t>
      </w:r>
    </w:p>
    <w:p w:rsidR="00957963" w:rsidRPr="007D6ECA" w:rsidRDefault="00957963" w:rsidP="00957963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i/>
          <w:sz w:val="24"/>
          <w:szCs w:val="24"/>
        </w:rPr>
        <w:t>Примеры</w:t>
      </w:r>
      <w:r w:rsidRPr="007D6ECA">
        <w:rPr>
          <w:rFonts w:ascii="Times New Roman" w:hAnsi="Times New Roman"/>
          <w:sz w:val="24"/>
          <w:szCs w:val="24"/>
        </w:rPr>
        <w:t>: «... в соответствии с параграфом 2.2.»; «... расчеты, приведенные в приложении 1» (на рис. 1.1.; на с. 28; по формуле (3); в табл. 2.4.).</w:t>
      </w:r>
    </w:p>
    <w:p w:rsidR="00957963" w:rsidRPr="007D6ECA" w:rsidRDefault="00957963" w:rsidP="00957963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Затекстовые – ссылки на источники списка литературы курсовой работы.</w:t>
      </w:r>
    </w:p>
    <w:p w:rsidR="00957963" w:rsidRPr="007D6ECA" w:rsidRDefault="00957963" w:rsidP="00957963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Ссылки на источники списка литературы указывают непосредственно в тексте в квадратных скобках. Указывается номер цитируемого источника, затем через запятую могут указываться номера страниц.</w:t>
      </w:r>
    </w:p>
    <w:p w:rsidR="00957963" w:rsidRPr="007D6ECA" w:rsidRDefault="00957963" w:rsidP="00957963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i/>
          <w:sz w:val="24"/>
          <w:szCs w:val="24"/>
        </w:rPr>
        <w:t>Примеры</w:t>
      </w:r>
      <w:r w:rsidRPr="007D6ECA">
        <w:rPr>
          <w:rFonts w:ascii="Times New Roman" w:hAnsi="Times New Roman"/>
          <w:sz w:val="24"/>
          <w:szCs w:val="24"/>
        </w:rPr>
        <w:t>:</w:t>
      </w:r>
    </w:p>
    <w:p w:rsidR="00957963" w:rsidRPr="007D6ECA" w:rsidRDefault="00957963" w:rsidP="00957963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Если речь идет о книге одного автора, ссылку указывают следующим образом: «В.И. Подольский </w:t>
      </w:r>
      <w:r w:rsidRPr="00464233">
        <w:rPr>
          <w:rFonts w:ascii="Times New Roman" w:hAnsi="Times New Roman"/>
          <w:sz w:val="24"/>
          <w:szCs w:val="24"/>
          <w:u w:val="single"/>
        </w:rPr>
        <w:t>[18]</w:t>
      </w:r>
      <w:r w:rsidRPr="007D6ECA">
        <w:rPr>
          <w:rFonts w:ascii="Times New Roman" w:hAnsi="Times New Roman"/>
          <w:sz w:val="24"/>
          <w:szCs w:val="24"/>
        </w:rPr>
        <w:t xml:space="preserve"> считает, что…»</w:t>
      </w:r>
    </w:p>
    <w:p w:rsidR="00957963" w:rsidRPr="007D6ECA" w:rsidRDefault="00957963" w:rsidP="00957963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Если ссылаются на определенные страницы литературного источника или делается цитирование, то пишется номер источника и указывается номер страницы: «В своей монографии Л.В. Сотникова </w:t>
      </w:r>
      <w:r w:rsidRPr="00464233">
        <w:rPr>
          <w:rFonts w:ascii="Times New Roman" w:hAnsi="Times New Roman"/>
          <w:sz w:val="24"/>
          <w:szCs w:val="24"/>
          <w:u w:val="single"/>
        </w:rPr>
        <w:t>[11, с. 44]</w:t>
      </w:r>
      <w:r w:rsidRPr="007D6ECA">
        <w:rPr>
          <w:rFonts w:ascii="Times New Roman" w:hAnsi="Times New Roman"/>
          <w:sz w:val="24"/>
          <w:szCs w:val="24"/>
        </w:rPr>
        <w:t xml:space="preserve"> пишет: «…»».</w:t>
      </w:r>
    </w:p>
    <w:p w:rsidR="00957963" w:rsidRPr="007D6ECA" w:rsidRDefault="00957963" w:rsidP="00957963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При ссылке на многотомное издание указывается также и номер тома, например: [22, т. 1, с. 75-76].</w:t>
      </w:r>
    </w:p>
    <w:p w:rsidR="00957963" w:rsidRPr="007D6ECA" w:rsidRDefault="00957963" w:rsidP="00957963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lastRenderedPageBreak/>
        <w:t>Если оформляется ссылка на несколько работ одного автора или на работы нескольких авторов, то в скобках указываются номера этих работ: «Ряд авторов [14, 17, 19] считают…».</w:t>
      </w:r>
    </w:p>
    <w:p w:rsidR="003F6E57" w:rsidRPr="007D6ECA" w:rsidRDefault="003F6E57" w:rsidP="001B7203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B7A13" w:rsidRPr="007D6ECA" w:rsidRDefault="00B20FD8" w:rsidP="004F12D7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D6EC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4</w:t>
      </w:r>
      <w:r w:rsidR="000B7A13" w:rsidRPr="007D6EC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.7. </w:t>
      </w:r>
      <w:r w:rsidR="000B7A13" w:rsidRPr="00464233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t>Приложения</w:t>
      </w:r>
    </w:p>
    <w:p w:rsidR="000B7A13" w:rsidRPr="007D6ECA" w:rsidRDefault="000B7A13" w:rsidP="000B7A13">
      <w:pPr>
        <w:autoSpaceDE w:val="0"/>
        <w:autoSpaceDN w:val="0"/>
        <w:adjustRightInd w:val="0"/>
        <w:spacing w:before="12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D6ECA">
        <w:rPr>
          <w:rFonts w:ascii="Times New Roman" w:eastAsia="Calibri" w:hAnsi="Times New Roman" w:cs="Times New Roman"/>
          <w:sz w:val="24"/>
          <w:szCs w:val="24"/>
          <w:lang w:eastAsia="en-US"/>
        </w:rPr>
        <w:t>Материал, дополняющий текст документа, помещается в приложениях. Приложением может быть, например, разнообразный графический материал, таблица большого формата, расчеты, дополнительные описания, схемы, рисунки  и т.д.</w:t>
      </w:r>
    </w:p>
    <w:p w:rsidR="000B7A13" w:rsidRPr="007D6ECA" w:rsidRDefault="000B7A13" w:rsidP="000B7A13">
      <w:pPr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D6ECA">
        <w:rPr>
          <w:rFonts w:ascii="Times New Roman" w:eastAsia="Calibri" w:hAnsi="Times New Roman" w:cs="Times New Roman"/>
          <w:sz w:val="24"/>
          <w:szCs w:val="24"/>
          <w:lang w:eastAsia="en-US"/>
        </w:rPr>
        <w:t>Приложения помещаются в конце дипломной  работы после списка информационных источников.</w:t>
      </w:r>
    </w:p>
    <w:p w:rsidR="000B7A13" w:rsidRPr="007D6ECA" w:rsidRDefault="000B7A13" w:rsidP="000B7A13">
      <w:pPr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D6ECA">
        <w:rPr>
          <w:rFonts w:ascii="Times New Roman" w:eastAsia="Calibri" w:hAnsi="Times New Roman" w:cs="Times New Roman"/>
          <w:sz w:val="24"/>
          <w:szCs w:val="24"/>
          <w:lang w:eastAsia="en-US"/>
        </w:rPr>
        <w:t>Приложения располагают в порядке ссылок на них в тексте документа.</w:t>
      </w:r>
    </w:p>
    <w:p w:rsidR="000B7A13" w:rsidRPr="007D6ECA" w:rsidRDefault="000B7A13" w:rsidP="000B7A13">
      <w:pPr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D6ECA">
        <w:rPr>
          <w:rFonts w:ascii="Times New Roman" w:eastAsia="Calibri" w:hAnsi="Times New Roman" w:cs="Times New Roman"/>
          <w:sz w:val="24"/>
          <w:szCs w:val="24"/>
          <w:lang w:eastAsia="en-US"/>
        </w:rPr>
        <w:t>Посередине страницы пишется прописными буквами полужирным начертанием слово «ПРИЛОЖЕНИЯ», после которого через одну пустую строку размещается первое приложение.</w:t>
      </w:r>
    </w:p>
    <w:p w:rsidR="000B7A13" w:rsidRPr="007D6ECA" w:rsidRDefault="00674D2B" w:rsidP="000B7A13">
      <w:pPr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Каждое П</w:t>
      </w:r>
      <w:r w:rsidR="000B7A13" w:rsidRPr="007D6ECA">
        <w:rPr>
          <w:rFonts w:ascii="Times New Roman" w:eastAsia="Calibri" w:hAnsi="Times New Roman" w:cs="Times New Roman"/>
          <w:sz w:val="24"/>
          <w:szCs w:val="24"/>
          <w:lang w:eastAsia="en-US"/>
        </w:rPr>
        <w:t>риложение следует начинать с новой страницы с указанием в правом верхнем углу  полужирным начертанием слова «Приложение» и его номера арабскими цифрами, например «Приложение 2» (</w:t>
      </w:r>
      <w:r w:rsidR="000B7A13" w:rsidRPr="00464233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без знака N</w:t>
      </w:r>
      <w:r w:rsidR="000B7A13" w:rsidRPr="007D6EC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точки после цифры). Если приложение единственное во всей работе, то оно не нумеруется.</w:t>
      </w:r>
    </w:p>
    <w:p w:rsidR="000B7A13" w:rsidRPr="007D6ECA" w:rsidRDefault="000B7A13" w:rsidP="000B7A13">
      <w:pPr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D6ECA">
        <w:rPr>
          <w:rFonts w:ascii="Times New Roman" w:eastAsia="Calibri" w:hAnsi="Times New Roman" w:cs="Times New Roman"/>
          <w:sz w:val="24"/>
          <w:szCs w:val="24"/>
          <w:lang w:eastAsia="en-US"/>
        </w:rPr>
        <w:t>Каждое приложение должно иметь тематический заголовок, который пишут под строкой с его номером и выравнивают по центру страницы.</w:t>
      </w:r>
    </w:p>
    <w:p w:rsidR="000B7A13" w:rsidRPr="007D6ECA" w:rsidRDefault="000B7A13" w:rsidP="000B7A13">
      <w:pPr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D6ECA">
        <w:rPr>
          <w:rFonts w:ascii="Times New Roman" w:eastAsia="Calibri" w:hAnsi="Times New Roman" w:cs="Times New Roman"/>
          <w:sz w:val="24"/>
          <w:szCs w:val="24"/>
          <w:lang w:eastAsia="en-US"/>
        </w:rPr>
        <w:t>Если приложение занимает более одной страницы, то на его последней странице справа сверху пишут, например, «Окончание прил. 2», а на промежуточной «Продолжение прил. 2».</w:t>
      </w:r>
    </w:p>
    <w:p w:rsidR="000B7A13" w:rsidRPr="007D6ECA" w:rsidRDefault="000B7A13" w:rsidP="000B7A13">
      <w:pPr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D6ECA">
        <w:rPr>
          <w:rFonts w:ascii="Times New Roman" w:eastAsia="Calibri" w:hAnsi="Times New Roman" w:cs="Times New Roman"/>
          <w:sz w:val="24"/>
          <w:szCs w:val="24"/>
          <w:lang w:eastAsia="en-US"/>
        </w:rPr>
        <w:t>Приложения должны иметь общую с основной частью документа сквозную нумерацию страниц.</w:t>
      </w:r>
    </w:p>
    <w:p w:rsidR="000B7A13" w:rsidRDefault="000B7A13" w:rsidP="000B7A13">
      <w:pPr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D6ECA">
        <w:rPr>
          <w:rFonts w:ascii="Times New Roman" w:eastAsia="Calibri" w:hAnsi="Times New Roman" w:cs="Times New Roman"/>
          <w:sz w:val="24"/>
          <w:szCs w:val="24"/>
          <w:lang w:eastAsia="en-US"/>
        </w:rPr>
        <w:t>Связь основного текста с приложениями осуществляется через ссылки, которые оформляются в к</w:t>
      </w:r>
      <w:r w:rsidR="00674D2B">
        <w:rPr>
          <w:rFonts w:ascii="Times New Roman" w:eastAsia="Calibri" w:hAnsi="Times New Roman" w:cs="Times New Roman"/>
          <w:sz w:val="24"/>
          <w:szCs w:val="24"/>
          <w:lang w:eastAsia="en-US"/>
        </w:rPr>
        <w:t>руглых скобках по форме: «(см. П</w:t>
      </w:r>
      <w:r w:rsidRPr="007D6EC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риложение 1)» или «… представлено в </w:t>
      </w:r>
      <w:r w:rsidR="00674D2B">
        <w:rPr>
          <w:rFonts w:ascii="Times New Roman" w:eastAsia="Calibri" w:hAnsi="Times New Roman" w:cs="Times New Roman"/>
          <w:sz w:val="24"/>
          <w:szCs w:val="24"/>
          <w:lang w:eastAsia="en-US"/>
        </w:rPr>
        <w:t>П</w:t>
      </w:r>
      <w:r w:rsidRPr="007D6ECA">
        <w:rPr>
          <w:rFonts w:ascii="Times New Roman" w:eastAsia="Calibri" w:hAnsi="Times New Roman" w:cs="Times New Roman"/>
          <w:sz w:val="24"/>
          <w:szCs w:val="24"/>
          <w:lang w:eastAsia="en-US"/>
        </w:rPr>
        <w:t>риложении 1».</w:t>
      </w:r>
    </w:p>
    <w:p w:rsidR="00615B5E" w:rsidRDefault="00615B5E" w:rsidP="000B7A13">
      <w:pPr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заключении дипломной работы размещается «Лист анализа структуры ВКР» </w:t>
      </w:r>
      <w:r w:rsidRPr="00615B5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(Приложение 6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674D2B" w:rsidRPr="007D6ECA" w:rsidRDefault="00674D2B" w:rsidP="00674D2B">
      <w:pPr>
        <w:tabs>
          <w:tab w:val="left" w:pos="1134"/>
        </w:tabs>
        <w:autoSpaceDE w:val="0"/>
        <w:autoSpaceDN w:val="0"/>
        <w:adjustRightInd w:val="0"/>
        <w:ind w:left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B7A13" w:rsidRPr="007D6ECA" w:rsidRDefault="000B7A13" w:rsidP="000B7A13">
      <w:pPr>
        <w:spacing w:before="120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7D6ECA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Пример приложения:</w:t>
      </w:r>
    </w:p>
    <w:p w:rsidR="000B7A13" w:rsidRPr="007D6ECA" w:rsidRDefault="000B7A13" w:rsidP="000B7A13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D6EC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ПРИЛОЖЕНИЯ</w:t>
      </w:r>
    </w:p>
    <w:p w:rsidR="000B7A13" w:rsidRPr="007D6ECA" w:rsidRDefault="000B7A13" w:rsidP="000B7A13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B7A13" w:rsidRPr="007D6ECA" w:rsidRDefault="000B7A13" w:rsidP="000B7A13">
      <w:pPr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D6EC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Приложение 1</w:t>
      </w:r>
    </w:p>
    <w:p w:rsidR="000B7A13" w:rsidRPr="00D44565" w:rsidRDefault="000B7A13" w:rsidP="000B7A13">
      <w:pPr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44565">
        <w:rPr>
          <w:rFonts w:ascii="Times New Roman" w:eastAsia="Calibri" w:hAnsi="Times New Roman" w:cs="Times New Roman"/>
          <w:sz w:val="24"/>
          <w:szCs w:val="24"/>
        </w:rPr>
        <w:t>Элементы материального стимулирования сотрудников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65"/>
        <w:gridCol w:w="2466"/>
        <w:gridCol w:w="4110"/>
      </w:tblGrid>
      <w:tr w:rsidR="007D6ECA" w:rsidRPr="007D6ECA" w:rsidTr="004D376B">
        <w:trPr>
          <w:jc w:val="center"/>
        </w:trPr>
        <w:tc>
          <w:tcPr>
            <w:tcW w:w="2465" w:type="dxa"/>
            <w:vMerge w:val="restart"/>
            <w:vAlign w:val="center"/>
          </w:tcPr>
          <w:p w:rsidR="000B7A13" w:rsidRPr="007D6ECA" w:rsidRDefault="000B7A13" w:rsidP="000B7A1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6ECA">
              <w:rPr>
                <w:rFonts w:ascii="Times New Roman" w:eastAsia="Calibri" w:hAnsi="Times New Roman" w:cs="Times New Roman"/>
                <w:sz w:val="24"/>
                <w:szCs w:val="24"/>
              </w:rPr>
              <w:t>Доход работника</w:t>
            </w:r>
          </w:p>
          <w:p w:rsidR="000B7A13" w:rsidRPr="007D6ECA" w:rsidRDefault="000B7A13" w:rsidP="000B7A13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7D6ECA">
              <w:rPr>
                <w:rFonts w:ascii="Times New Roman" w:eastAsia="Calibri" w:hAnsi="Times New Roman" w:cs="Times New Roman"/>
                <w:sz w:val="24"/>
                <w:szCs w:val="24"/>
              </w:rPr>
              <w:t>предприятия</w:t>
            </w:r>
          </w:p>
        </w:tc>
        <w:tc>
          <w:tcPr>
            <w:tcW w:w="2466" w:type="dxa"/>
            <w:vMerge w:val="restart"/>
            <w:vAlign w:val="center"/>
          </w:tcPr>
          <w:p w:rsidR="000B7A13" w:rsidRPr="007D6ECA" w:rsidRDefault="000B7A13" w:rsidP="000B7A1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D6ECA">
              <w:rPr>
                <w:rFonts w:ascii="Times New Roman" w:eastAsia="Calibri" w:hAnsi="Times New Roman" w:cs="Times New Roman"/>
                <w:sz w:val="24"/>
                <w:szCs w:val="24"/>
              </w:rPr>
              <w:t>Заработная плата</w:t>
            </w:r>
          </w:p>
          <w:p w:rsidR="000B7A13" w:rsidRPr="007D6ECA" w:rsidRDefault="000B7A13" w:rsidP="000B7A1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110" w:type="dxa"/>
            <w:vAlign w:val="center"/>
          </w:tcPr>
          <w:p w:rsidR="000B7A13" w:rsidRPr="007D6ECA" w:rsidRDefault="000B7A13" w:rsidP="000B7A1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D6ECA">
              <w:rPr>
                <w:rFonts w:ascii="Times New Roman" w:eastAsia="Calibri" w:hAnsi="Times New Roman" w:cs="Times New Roman"/>
                <w:sz w:val="24"/>
                <w:szCs w:val="24"/>
              </w:rPr>
              <w:t>Тарифная часть</w:t>
            </w:r>
          </w:p>
        </w:tc>
      </w:tr>
      <w:tr w:rsidR="007D6ECA" w:rsidRPr="007D6ECA" w:rsidTr="004D376B">
        <w:trPr>
          <w:jc w:val="center"/>
        </w:trPr>
        <w:tc>
          <w:tcPr>
            <w:tcW w:w="2465" w:type="dxa"/>
            <w:vMerge/>
            <w:vAlign w:val="center"/>
          </w:tcPr>
          <w:p w:rsidR="000B7A13" w:rsidRPr="007D6ECA" w:rsidRDefault="000B7A13" w:rsidP="000B7A13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66" w:type="dxa"/>
            <w:vMerge/>
            <w:vAlign w:val="center"/>
          </w:tcPr>
          <w:p w:rsidR="000B7A13" w:rsidRPr="007D6ECA" w:rsidRDefault="000B7A13" w:rsidP="000B7A13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4110" w:type="dxa"/>
            <w:vAlign w:val="center"/>
          </w:tcPr>
          <w:p w:rsidR="000B7A13" w:rsidRPr="007D6ECA" w:rsidRDefault="000B7A13" w:rsidP="000B7A1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D6ECA">
              <w:rPr>
                <w:rFonts w:ascii="Times New Roman" w:eastAsia="Calibri" w:hAnsi="Times New Roman" w:cs="Times New Roman"/>
                <w:sz w:val="24"/>
                <w:szCs w:val="24"/>
              </w:rPr>
              <w:t>Надбавки, премии</w:t>
            </w:r>
          </w:p>
        </w:tc>
      </w:tr>
      <w:tr w:rsidR="007D6ECA" w:rsidRPr="007D6ECA" w:rsidTr="004D376B">
        <w:trPr>
          <w:jc w:val="center"/>
        </w:trPr>
        <w:tc>
          <w:tcPr>
            <w:tcW w:w="2465" w:type="dxa"/>
            <w:vMerge/>
            <w:vAlign w:val="center"/>
          </w:tcPr>
          <w:p w:rsidR="000B7A13" w:rsidRPr="007D6ECA" w:rsidRDefault="000B7A13" w:rsidP="000B7A13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66" w:type="dxa"/>
            <w:vMerge/>
            <w:vAlign w:val="center"/>
          </w:tcPr>
          <w:p w:rsidR="000B7A13" w:rsidRPr="007D6ECA" w:rsidRDefault="000B7A13" w:rsidP="000B7A13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4110" w:type="dxa"/>
            <w:vAlign w:val="center"/>
          </w:tcPr>
          <w:p w:rsidR="000B7A13" w:rsidRPr="007D6ECA" w:rsidRDefault="000B7A13" w:rsidP="000B7A1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D6ECA">
              <w:rPr>
                <w:rFonts w:ascii="Times New Roman" w:eastAsia="Calibri" w:hAnsi="Times New Roman" w:cs="Times New Roman"/>
                <w:sz w:val="24"/>
                <w:szCs w:val="24"/>
              </w:rPr>
              <w:t>Дополнительные выплаты</w:t>
            </w:r>
          </w:p>
        </w:tc>
      </w:tr>
      <w:tr w:rsidR="007D6ECA" w:rsidRPr="007D6ECA" w:rsidTr="004D376B">
        <w:trPr>
          <w:jc w:val="center"/>
        </w:trPr>
        <w:tc>
          <w:tcPr>
            <w:tcW w:w="2465" w:type="dxa"/>
            <w:vMerge/>
            <w:vAlign w:val="center"/>
          </w:tcPr>
          <w:p w:rsidR="000B7A13" w:rsidRPr="007D6ECA" w:rsidRDefault="000B7A13" w:rsidP="000B7A13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66" w:type="dxa"/>
            <w:vMerge w:val="restart"/>
            <w:vAlign w:val="center"/>
          </w:tcPr>
          <w:p w:rsidR="000B7A13" w:rsidRPr="007D6ECA" w:rsidRDefault="000B7A13" w:rsidP="000B7A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D6ECA"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Социальные выплаты</w:t>
            </w:r>
          </w:p>
        </w:tc>
        <w:tc>
          <w:tcPr>
            <w:tcW w:w="4110" w:type="dxa"/>
            <w:vAlign w:val="center"/>
          </w:tcPr>
          <w:p w:rsidR="000B7A13" w:rsidRPr="007D6ECA" w:rsidRDefault="000B7A13" w:rsidP="000B7A1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D6ECA">
              <w:rPr>
                <w:rFonts w:ascii="Times New Roman" w:eastAsia="Calibri" w:hAnsi="Times New Roman" w:cs="Times New Roman"/>
                <w:sz w:val="24"/>
                <w:szCs w:val="24"/>
              </w:rPr>
              <w:t>Оплата транспортных расходов</w:t>
            </w:r>
          </w:p>
        </w:tc>
      </w:tr>
      <w:tr w:rsidR="007D6ECA" w:rsidRPr="007D6ECA" w:rsidTr="004D376B">
        <w:trPr>
          <w:jc w:val="center"/>
        </w:trPr>
        <w:tc>
          <w:tcPr>
            <w:tcW w:w="2465" w:type="dxa"/>
            <w:vMerge/>
            <w:vAlign w:val="center"/>
          </w:tcPr>
          <w:p w:rsidR="000B7A13" w:rsidRPr="007D6ECA" w:rsidRDefault="000B7A13" w:rsidP="000B7A13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66" w:type="dxa"/>
            <w:vMerge/>
            <w:vAlign w:val="center"/>
          </w:tcPr>
          <w:p w:rsidR="000B7A13" w:rsidRPr="007D6ECA" w:rsidRDefault="000B7A13" w:rsidP="000B7A13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4110" w:type="dxa"/>
            <w:vAlign w:val="center"/>
          </w:tcPr>
          <w:p w:rsidR="000B7A13" w:rsidRPr="007D6ECA" w:rsidRDefault="000B7A13" w:rsidP="000B7A1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D6ECA">
              <w:rPr>
                <w:rFonts w:ascii="Times New Roman" w:eastAsia="Calibri" w:hAnsi="Times New Roman" w:cs="Times New Roman"/>
                <w:sz w:val="24"/>
                <w:szCs w:val="24"/>
              </w:rPr>
              <w:t>Субсидии на питание</w:t>
            </w:r>
          </w:p>
        </w:tc>
      </w:tr>
      <w:tr w:rsidR="007D6ECA" w:rsidRPr="007D6ECA" w:rsidTr="004D376B">
        <w:trPr>
          <w:jc w:val="center"/>
        </w:trPr>
        <w:tc>
          <w:tcPr>
            <w:tcW w:w="2465" w:type="dxa"/>
            <w:vMerge/>
            <w:vAlign w:val="center"/>
          </w:tcPr>
          <w:p w:rsidR="000B7A13" w:rsidRPr="007D6ECA" w:rsidRDefault="000B7A13" w:rsidP="000B7A13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66" w:type="dxa"/>
            <w:vMerge/>
            <w:vAlign w:val="center"/>
          </w:tcPr>
          <w:p w:rsidR="000B7A13" w:rsidRPr="007D6ECA" w:rsidRDefault="000B7A13" w:rsidP="000B7A13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4110" w:type="dxa"/>
            <w:vAlign w:val="center"/>
          </w:tcPr>
          <w:p w:rsidR="000B7A13" w:rsidRPr="007D6ECA" w:rsidRDefault="000B7A13" w:rsidP="000B7A1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D6ECA">
              <w:rPr>
                <w:rFonts w:ascii="Times New Roman" w:eastAsia="Calibri" w:hAnsi="Times New Roman" w:cs="Times New Roman"/>
                <w:sz w:val="24"/>
                <w:szCs w:val="24"/>
              </w:rPr>
              <w:t>Страхование</w:t>
            </w:r>
          </w:p>
        </w:tc>
      </w:tr>
      <w:tr w:rsidR="007D6ECA" w:rsidRPr="007D6ECA" w:rsidTr="004D376B">
        <w:trPr>
          <w:jc w:val="center"/>
        </w:trPr>
        <w:tc>
          <w:tcPr>
            <w:tcW w:w="2465" w:type="dxa"/>
            <w:vMerge/>
            <w:vAlign w:val="center"/>
          </w:tcPr>
          <w:p w:rsidR="000B7A13" w:rsidRPr="007D6ECA" w:rsidRDefault="000B7A13" w:rsidP="000B7A13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66" w:type="dxa"/>
            <w:vMerge/>
            <w:vAlign w:val="center"/>
          </w:tcPr>
          <w:p w:rsidR="000B7A13" w:rsidRPr="007D6ECA" w:rsidRDefault="000B7A13" w:rsidP="000B7A13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4110" w:type="dxa"/>
            <w:vAlign w:val="center"/>
          </w:tcPr>
          <w:p w:rsidR="000B7A13" w:rsidRPr="007D6ECA" w:rsidRDefault="000B7A13" w:rsidP="000B7A1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D6ECA">
              <w:rPr>
                <w:rFonts w:ascii="Times New Roman" w:eastAsia="Calibri" w:hAnsi="Times New Roman" w:cs="Times New Roman"/>
                <w:sz w:val="24"/>
                <w:szCs w:val="24"/>
              </w:rPr>
              <w:t>Медицинское обслуживание</w:t>
            </w:r>
          </w:p>
        </w:tc>
      </w:tr>
      <w:tr w:rsidR="007D6ECA" w:rsidRPr="007D6ECA" w:rsidTr="004D376B">
        <w:trPr>
          <w:jc w:val="center"/>
        </w:trPr>
        <w:tc>
          <w:tcPr>
            <w:tcW w:w="2465" w:type="dxa"/>
            <w:vMerge/>
            <w:vAlign w:val="center"/>
          </w:tcPr>
          <w:p w:rsidR="000B7A13" w:rsidRPr="007D6ECA" w:rsidRDefault="000B7A13" w:rsidP="000B7A13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66" w:type="dxa"/>
            <w:vMerge/>
            <w:vAlign w:val="center"/>
          </w:tcPr>
          <w:p w:rsidR="000B7A13" w:rsidRPr="007D6ECA" w:rsidRDefault="000B7A13" w:rsidP="000B7A13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4110" w:type="dxa"/>
            <w:vAlign w:val="center"/>
          </w:tcPr>
          <w:p w:rsidR="000B7A13" w:rsidRPr="007D6ECA" w:rsidRDefault="000B7A13" w:rsidP="000B7A1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D6ECA">
              <w:rPr>
                <w:rFonts w:ascii="Times New Roman" w:eastAsia="Calibri" w:hAnsi="Times New Roman" w:cs="Times New Roman"/>
                <w:sz w:val="24"/>
                <w:szCs w:val="24"/>
              </w:rPr>
              <w:t>Помощь в обучении</w:t>
            </w:r>
          </w:p>
        </w:tc>
      </w:tr>
      <w:tr w:rsidR="000B7A13" w:rsidRPr="007D6ECA" w:rsidTr="004D376B">
        <w:trPr>
          <w:jc w:val="center"/>
        </w:trPr>
        <w:tc>
          <w:tcPr>
            <w:tcW w:w="2465" w:type="dxa"/>
            <w:vMerge/>
            <w:vAlign w:val="center"/>
          </w:tcPr>
          <w:p w:rsidR="000B7A13" w:rsidRPr="007D6ECA" w:rsidRDefault="000B7A13" w:rsidP="000B7A13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66" w:type="dxa"/>
            <w:vMerge/>
            <w:vAlign w:val="center"/>
          </w:tcPr>
          <w:p w:rsidR="000B7A13" w:rsidRPr="007D6ECA" w:rsidRDefault="000B7A13" w:rsidP="000B7A13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4110" w:type="dxa"/>
            <w:vAlign w:val="center"/>
          </w:tcPr>
          <w:p w:rsidR="000B7A13" w:rsidRPr="007D6ECA" w:rsidRDefault="000B7A13" w:rsidP="000B7A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D6ECA">
              <w:rPr>
                <w:rFonts w:ascii="Times New Roman" w:eastAsia="Calibri" w:hAnsi="Times New Roman" w:cs="Times New Roman"/>
                <w:sz w:val="24"/>
                <w:szCs w:val="24"/>
              </w:rPr>
              <w:t>Другие</w:t>
            </w:r>
          </w:p>
        </w:tc>
      </w:tr>
    </w:tbl>
    <w:p w:rsidR="000B7A13" w:rsidRPr="007D6ECA" w:rsidRDefault="000B7A13" w:rsidP="000B7A13">
      <w:pPr>
        <w:jc w:val="both"/>
        <w:rPr>
          <w:rFonts w:ascii="Arial" w:eastAsia="Calibri" w:hAnsi="Arial" w:cs="Times New Roman"/>
          <w:sz w:val="24"/>
          <w:szCs w:val="24"/>
          <w:lang w:eastAsia="en-US"/>
        </w:rPr>
      </w:pPr>
    </w:p>
    <w:p w:rsidR="00DA68B0" w:rsidRDefault="00DA68B0" w:rsidP="00DD1452">
      <w:pPr>
        <w:jc w:val="both"/>
        <w:rPr>
          <w:rFonts w:ascii="Arial" w:eastAsia="Calibri" w:hAnsi="Arial" w:cs="Times New Roman"/>
          <w:sz w:val="24"/>
          <w:szCs w:val="24"/>
          <w:lang w:eastAsia="en-US"/>
        </w:rPr>
      </w:pPr>
    </w:p>
    <w:p w:rsidR="00674D2B" w:rsidRDefault="00674D2B" w:rsidP="00DD1452">
      <w:pPr>
        <w:jc w:val="both"/>
        <w:rPr>
          <w:rFonts w:ascii="Arial" w:eastAsia="Calibri" w:hAnsi="Arial" w:cs="Times New Roman"/>
          <w:sz w:val="24"/>
          <w:szCs w:val="24"/>
          <w:lang w:eastAsia="en-US"/>
        </w:rPr>
      </w:pPr>
    </w:p>
    <w:p w:rsidR="00674D2B" w:rsidRDefault="00674D2B" w:rsidP="00DD1452">
      <w:pPr>
        <w:jc w:val="both"/>
        <w:rPr>
          <w:rFonts w:ascii="Arial" w:eastAsia="Calibri" w:hAnsi="Arial" w:cs="Times New Roman"/>
          <w:sz w:val="24"/>
          <w:szCs w:val="24"/>
          <w:lang w:eastAsia="en-US"/>
        </w:rPr>
      </w:pPr>
    </w:p>
    <w:p w:rsidR="00674D2B" w:rsidRDefault="00674D2B" w:rsidP="00DD1452">
      <w:pPr>
        <w:jc w:val="both"/>
        <w:rPr>
          <w:rFonts w:ascii="Arial" w:eastAsia="Calibri" w:hAnsi="Arial" w:cs="Times New Roman"/>
          <w:sz w:val="24"/>
          <w:szCs w:val="24"/>
          <w:lang w:eastAsia="en-US"/>
        </w:rPr>
      </w:pPr>
    </w:p>
    <w:p w:rsidR="00674D2B" w:rsidRDefault="00674D2B" w:rsidP="00DD1452">
      <w:pPr>
        <w:jc w:val="both"/>
        <w:rPr>
          <w:rFonts w:ascii="Arial" w:eastAsia="Calibri" w:hAnsi="Arial" w:cs="Times New Roman"/>
          <w:sz w:val="24"/>
          <w:szCs w:val="24"/>
          <w:lang w:eastAsia="en-US"/>
        </w:rPr>
      </w:pPr>
    </w:p>
    <w:p w:rsidR="00674D2B" w:rsidRDefault="00674D2B" w:rsidP="00DD1452">
      <w:pPr>
        <w:jc w:val="both"/>
        <w:rPr>
          <w:rFonts w:ascii="Arial" w:eastAsia="Calibri" w:hAnsi="Arial" w:cs="Times New Roman"/>
          <w:sz w:val="24"/>
          <w:szCs w:val="24"/>
          <w:lang w:eastAsia="en-US"/>
        </w:rPr>
      </w:pPr>
    </w:p>
    <w:p w:rsidR="00DD1452" w:rsidRDefault="00DD1452" w:rsidP="00DD1452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A68B0" w:rsidRPr="007D6ECA" w:rsidRDefault="00DA68B0" w:rsidP="000B7A13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C129E" w:rsidRPr="007D6ECA" w:rsidRDefault="00EC129E" w:rsidP="00EC129E">
      <w:pPr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7D6ECA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Приложение </w:t>
      </w:r>
      <w:r w:rsidR="00893D72" w:rsidRPr="007D6ECA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2</w:t>
      </w:r>
    </w:p>
    <w:p w:rsidR="00EC129E" w:rsidRPr="007D6ECA" w:rsidRDefault="00EC129E" w:rsidP="00EC129E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D6ECA">
        <w:rPr>
          <w:rFonts w:ascii="Times New Roman" w:eastAsia="Times New Roman" w:hAnsi="Times New Roman" w:cs="Times New Roman"/>
          <w:sz w:val="24"/>
          <w:szCs w:val="24"/>
          <w:lang w:eastAsia="en-US"/>
        </w:rPr>
        <w:t>Историко-культурное наследие Алтайского края</w:t>
      </w:r>
      <w:r w:rsidR="00A87481" w:rsidRPr="007D6EC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(шт.)</w:t>
      </w:r>
    </w:p>
    <w:p w:rsidR="00EC129E" w:rsidRPr="007D6ECA" w:rsidRDefault="00EC129E" w:rsidP="00EC129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333A70" w:rsidRPr="00D44565" w:rsidRDefault="00EC129E" w:rsidP="00D44565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D6ECA">
        <w:rPr>
          <w:rFonts w:ascii="Calibri" w:eastAsia="Times New Roman" w:hAnsi="Calibri" w:cs="Times New Roman"/>
          <w:noProof/>
        </w:rPr>
        <w:drawing>
          <wp:inline distT="0" distB="0" distL="0" distR="0">
            <wp:extent cx="5133975" cy="2647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A70" w:rsidRPr="007D6ECA" w:rsidRDefault="00333A70" w:rsidP="00333A70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33A70" w:rsidRPr="007D6ECA" w:rsidRDefault="00893D72" w:rsidP="00333A70">
      <w:pPr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D6EC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Приложение 3</w:t>
      </w:r>
    </w:p>
    <w:p w:rsidR="00333A70" w:rsidRPr="007D6ECA" w:rsidRDefault="00333A70" w:rsidP="00333A70">
      <w:pPr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33A70" w:rsidRPr="007D6ECA" w:rsidRDefault="00333A70" w:rsidP="000B7A13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D6ECA">
        <w:rPr>
          <w:rFonts w:ascii="Times New Roman" w:hAnsi="Times New Roman" w:cs="Times New Roman"/>
          <w:noProof/>
          <w:spacing w:val="2"/>
          <w:sz w:val="28"/>
          <w:szCs w:val="28"/>
          <w:shd w:val="clear" w:color="auto" w:fill="FFFFFF"/>
        </w:rPr>
        <w:drawing>
          <wp:inline distT="0" distB="0" distL="0" distR="0">
            <wp:extent cx="4933950" cy="39843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252" cy="398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A70" w:rsidRPr="007D6ECA" w:rsidRDefault="00333A70" w:rsidP="000B7A13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93D72" w:rsidRPr="007D6ECA" w:rsidRDefault="00333A70" w:rsidP="00B20FD8">
      <w:pPr>
        <w:pStyle w:val="af0"/>
        <w:spacing w:line="360" w:lineRule="auto"/>
        <w:ind w:firstLine="709"/>
        <w:jc w:val="center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7D6EC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Рис.2.9 Древние городища на</w:t>
      </w:r>
      <w:r w:rsidR="00B20FD8" w:rsidRPr="007D6EC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территории Ярославского кремля</w:t>
      </w:r>
    </w:p>
    <w:p w:rsidR="00893D72" w:rsidRDefault="00893D72" w:rsidP="00B20FD8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33A70" w:rsidRPr="007D6ECA" w:rsidRDefault="00893D72" w:rsidP="00893D72">
      <w:pPr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D6EC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Приложение 4</w:t>
      </w:r>
    </w:p>
    <w:p w:rsidR="00893D72" w:rsidRPr="007D6ECA" w:rsidRDefault="00893D72" w:rsidP="000B7A13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D7B14" w:rsidRPr="007D6ECA" w:rsidRDefault="00893D72" w:rsidP="00BF16F5">
      <w:pPr>
        <w:pStyle w:val="a6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D6ECA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940425" cy="32799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9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3D72" w:rsidRPr="007D6ECA" w:rsidRDefault="00893D72" w:rsidP="00BF16F5">
      <w:pPr>
        <w:pStyle w:val="a6"/>
        <w:spacing w:after="0"/>
        <w:rPr>
          <w:rFonts w:ascii="Times New Roman" w:hAnsi="Times New Roman" w:cs="Times New Roman"/>
          <w:sz w:val="24"/>
          <w:szCs w:val="24"/>
        </w:rPr>
      </w:pPr>
    </w:p>
    <w:p w:rsidR="00055B29" w:rsidRDefault="00893D72" w:rsidP="00BF16F5">
      <w:pPr>
        <w:pStyle w:val="a6"/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7D6ECA">
        <w:rPr>
          <w:rFonts w:ascii="Times New Roman" w:eastAsia="Calibri" w:hAnsi="Times New Roman" w:cs="Times New Roman"/>
          <w:sz w:val="24"/>
          <w:szCs w:val="24"/>
        </w:rPr>
        <w:t>Карта 1. Регионы Р</w:t>
      </w:r>
      <w:r w:rsidR="00B20FD8" w:rsidRPr="007D6ECA">
        <w:rPr>
          <w:rFonts w:ascii="Times New Roman" w:eastAsia="Calibri" w:hAnsi="Times New Roman" w:cs="Times New Roman"/>
          <w:sz w:val="24"/>
          <w:szCs w:val="24"/>
        </w:rPr>
        <w:t>оссии по уровню развития туризма</w:t>
      </w:r>
    </w:p>
    <w:p w:rsidR="00D44565" w:rsidRDefault="00D44565" w:rsidP="00BF16F5">
      <w:pPr>
        <w:pStyle w:val="a6"/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674D2B" w:rsidRPr="007D6ECA" w:rsidRDefault="00674D2B" w:rsidP="00BF16F5">
      <w:pPr>
        <w:pStyle w:val="a6"/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055B29" w:rsidRPr="007D6ECA" w:rsidRDefault="007D6ECA" w:rsidP="00055B29">
      <w:pPr>
        <w:jc w:val="center"/>
        <w:rPr>
          <w:b/>
          <w:sz w:val="24"/>
          <w:szCs w:val="24"/>
        </w:rPr>
      </w:pPr>
      <w:r w:rsidRPr="007D6ECA">
        <w:rPr>
          <w:rFonts w:ascii="Times New Roman" w:hAnsi="Times New Roman"/>
          <w:b/>
          <w:sz w:val="24"/>
          <w:szCs w:val="24"/>
        </w:rPr>
        <w:t>5</w:t>
      </w:r>
      <w:r w:rsidR="00055B29" w:rsidRPr="007D6ECA">
        <w:rPr>
          <w:rFonts w:ascii="Times New Roman" w:hAnsi="Times New Roman"/>
          <w:b/>
          <w:sz w:val="24"/>
          <w:szCs w:val="24"/>
        </w:rPr>
        <w:t>. ТРЕБОВАН</w:t>
      </w:r>
      <w:r w:rsidR="004F4068">
        <w:rPr>
          <w:rFonts w:ascii="Times New Roman" w:hAnsi="Times New Roman"/>
          <w:b/>
          <w:sz w:val="24"/>
          <w:szCs w:val="24"/>
        </w:rPr>
        <w:t xml:space="preserve">ИЯ К ОФОРМЛЕНИЮ </w:t>
      </w:r>
      <w:r w:rsidR="004F12D7">
        <w:rPr>
          <w:rFonts w:ascii="Times New Roman" w:hAnsi="Times New Roman"/>
          <w:b/>
          <w:sz w:val="24"/>
          <w:szCs w:val="24"/>
        </w:rPr>
        <w:t>ДИПЛОМ</w:t>
      </w:r>
      <w:r w:rsidR="004F4068">
        <w:rPr>
          <w:rFonts w:ascii="Times New Roman" w:hAnsi="Times New Roman"/>
          <w:b/>
          <w:sz w:val="24"/>
          <w:szCs w:val="24"/>
        </w:rPr>
        <w:t xml:space="preserve">НОЙ РАБОТЫ </w:t>
      </w:r>
    </w:p>
    <w:p w:rsidR="004F12D7" w:rsidRDefault="004F12D7" w:rsidP="004F12D7">
      <w:pPr>
        <w:rPr>
          <w:rFonts w:ascii="Times New Roman" w:hAnsi="Times New Roman"/>
          <w:b/>
          <w:sz w:val="24"/>
          <w:szCs w:val="24"/>
        </w:rPr>
      </w:pPr>
    </w:p>
    <w:p w:rsidR="00055B29" w:rsidRPr="007D6ECA" w:rsidRDefault="007D6ECA" w:rsidP="004F12D7">
      <w:pPr>
        <w:rPr>
          <w:rFonts w:ascii="Times New Roman" w:hAnsi="Times New Roman"/>
          <w:b/>
          <w:sz w:val="24"/>
          <w:szCs w:val="24"/>
        </w:rPr>
      </w:pPr>
      <w:r w:rsidRPr="007D6ECA">
        <w:rPr>
          <w:rFonts w:ascii="Times New Roman" w:hAnsi="Times New Roman"/>
          <w:b/>
          <w:sz w:val="24"/>
          <w:szCs w:val="24"/>
        </w:rPr>
        <w:t>5</w:t>
      </w:r>
      <w:r w:rsidR="00055B29" w:rsidRPr="007D6ECA">
        <w:rPr>
          <w:rFonts w:ascii="Times New Roman" w:hAnsi="Times New Roman"/>
          <w:b/>
          <w:sz w:val="24"/>
          <w:szCs w:val="24"/>
        </w:rPr>
        <w:t>.1. Оформление текста</w:t>
      </w:r>
    </w:p>
    <w:p w:rsidR="00055B29" w:rsidRPr="007D6ECA" w:rsidRDefault="00055B29" w:rsidP="004F12D7">
      <w:pPr>
        <w:spacing w:before="12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Правила оформления дипломных  работ составлены в соответствии с общими требованиями к оформлению текстовых документов по ГОСТ 7.32-2001, ГОСТ 2.105-95 ЕСКД, общими требованиями и правилами составления библиографического описания по </w:t>
      </w:r>
      <w:r w:rsidRPr="007D6ECA">
        <w:rPr>
          <w:rFonts w:ascii="Times New Roman" w:hAnsi="Times New Roman"/>
          <w:bCs/>
          <w:sz w:val="24"/>
          <w:szCs w:val="24"/>
        </w:rPr>
        <w:t xml:space="preserve">ГОСТ 7.82-2001, </w:t>
      </w:r>
      <w:r w:rsidRPr="007D6ECA">
        <w:rPr>
          <w:rFonts w:ascii="Times New Roman" w:hAnsi="Times New Roman"/>
          <w:sz w:val="24"/>
          <w:szCs w:val="24"/>
        </w:rPr>
        <w:t>ГОСТ 7.1-2003.</w:t>
      </w:r>
    </w:p>
    <w:p w:rsidR="00055B29" w:rsidRPr="007D6ECA" w:rsidRDefault="00E93CAD" w:rsidP="004F12D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Дипломная </w:t>
      </w:r>
      <w:r w:rsidR="00055B29" w:rsidRPr="007D6ECA">
        <w:rPr>
          <w:rFonts w:ascii="Times New Roman" w:hAnsi="Times New Roman"/>
          <w:sz w:val="24"/>
          <w:szCs w:val="24"/>
        </w:rPr>
        <w:t xml:space="preserve"> работа печатается с использованием компьютера и принтера на одной стороне листа белой бумаги одного сорта. Формат листов – А4 (210×297 мм). Рекомендуется использовать текстовый редактор </w:t>
      </w:r>
      <w:r w:rsidR="00055B29" w:rsidRPr="007D6ECA">
        <w:rPr>
          <w:rFonts w:ascii="Times New Roman" w:hAnsi="Times New Roman"/>
          <w:sz w:val="24"/>
          <w:szCs w:val="24"/>
          <w:lang w:val="en-US"/>
        </w:rPr>
        <w:t>MicrosoftWord</w:t>
      </w:r>
      <w:r w:rsidR="00055B29" w:rsidRPr="007D6ECA">
        <w:rPr>
          <w:rFonts w:ascii="Times New Roman" w:hAnsi="Times New Roman"/>
          <w:sz w:val="24"/>
          <w:szCs w:val="24"/>
        </w:rPr>
        <w:t>.</w:t>
      </w:r>
    </w:p>
    <w:p w:rsidR="00055B29" w:rsidRPr="007D6ECA" w:rsidRDefault="00055B29" w:rsidP="004F12D7">
      <w:pPr>
        <w:tabs>
          <w:tab w:val="left" w:pos="851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Требования к установке атрибутов текста:</w:t>
      </w:r>
    </w:p>
    <w:p w:rsidR="00055B29" w:rsidRPr="007D6ECA" w:rsidRDefault="00055B29" w:rsidP="004F12D7">
      <w:pPr>
        <w:numPr>
          <w:ilvl w:val="0"/>
          <w:numId w:val="22"/>
        </w:numPr>
        <w:tabs>
          <w:tab w:val="left" w:pos="851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Тип шрифта: TimesNewRoman, для заголовков допустимо применение шрифта </w:t>
      </w:r>
      <w:r w:rsidRPr="007D6ECA">
        <w:rPr>
          <w:rFonts w:ascii="Times New Roman" w:hAnsi="Times New Roman"/>
          <w:sz w:val="24"/>
          <w:szCs w:val="24"/>
          <w:lang w:val="en-US"/>
        </w:rPr>
        <w:t>Arial</w:t>
      </w:r>
      <w:r w:rsidRPr="007D6ECA">
        <w:rPr>
          <w:rFonts w:ascii="Times New Roman" w:hAnsi="Times New Roman"/>
          <w:sz w:val="24"/>
          <w:szCs w:val="24"/>
        </w:rPr>
        <w:t>.</w:t>
      </w:r>
    </w:p>
    <w:p w:rsidR="00055B29" w:rsidRPr="007D6ECA" w:rsidRDefault="00055B29" w:rsidP="004F12D7">
      <w:pPr>
        <w:numPr>
          <w:ilvl w:val="0"/>
          <w:numId w:val="22"/>
        </w:numPr>
        <w:tabs>
          <w:tab w:val="left" w:pos="851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Размер шрифта: 14.</w:t>
      </w:r>
    </w:p>
    <w:p w:rsidR="00055B29" w:rsidRPr="007D6ECA" w:rsidRDefault="00055B29" w:rsidP="004F12D7">
      <w:pPr>
        <w:numPr>
          <w:ilvl w:val="0"/>
          <w:numId w:val="22"/>
        </w:numPr>
        <w:tabs>
          <w:tab w:val="left" w:pos="851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Междустрочный интервал: 1,5 пункта.</w:t>
      </w:r>
    </w:p>
    <w:p w:rsidR="00055B29" w:rsidRPr="007D6ECA" w:rsidRDefault="00055B29" w:rsidP="004F12D7">
      <w:pPr>
        <w:numPr>
          <w:ilvl w:val="0"/>
          <w:numId w:val="22"/>
        </w:numPr>
        <w:tabs>
          <w:tab w:val="left" w:pos="851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Для акцентирования внимания на определенных терминах, важных моментах, специфических особенностях, содержащихся в основном тексте работы, можно использовать различные на</w:t>
      </w:r>
      <w:r w:rsidR="00E93CAD" w:rsidRPr="007D6ECA">
        <w:rPr>
          <w:rFonts w:ascii="Times New Roman" w:hAnsi="Times New Roman"/>
          <w:sz w:val="24"/>
          <w:szCs w:val="24"/>
        </w:rPr>
        <w:t>чертания шрифтов (полужирный</w:t>
      </w:r>
      <w:r w:rsidRPr="007D6ECA">
        <w:rPr>
          <w:rFonts w:ascii="Times New Roman" w:hAnsi="Times New Roman"/>
          <w:sz w:val="24"/>
          <w:szCs w:val="24"/>
        </w:rPr>
        <w:t>).</w:t>
      </w:r>
    </w:p>
    <w:p w:rsidR="00055B29" w:rsidRPr="007D6ECA" w:rsidRDefault="00055B29" w:rsidP="004F12D7">
      <w:pPr>
        <w:numPr>
          <w:ilvl w:val="0"/>
          <w:numId w:val="22"/>
        </w:numPr>
        <w:tabs>
          <w:tab w:val="left" w:pos="851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Размер левого поля страницы – </w:t>
      </w:r>
      <w:smartTag w:uri="urn:schemas-microsoft-com:office:smarttags" w:element="metricconverter">
        <w:smartTagPr>
          <w:attr w:name="ProductID" w:val="30 мм"/>
        </w:smartTagPr>
        <w:r w:rsidRPr="007D6ECA">
          <w:rPr>
            <w:rFonts w:ascii="Times New Roman" w:hAnsi="Times New Roman"/>
            <w:sz w:val="24"/>
            <w:szCs w:val="24"/>
          </w:rPr>
          <w:t>30 мм</w:t>
        </w:r>
      </w:smartTag>
      <w:r w:rsidRPr="007D6ECA">
        <w:rPr>
          <w:rFonts w:ascii="Times New Roman" w:hAnsi="Times New Roman"/>
          <w:sz w:val="24"/>
          <w:szCs w:val="24"/>
        </w:rPr>
        <w:t xml:space="preserve">, правого – </w:t>
      </w:r>
      <w:smartTag w:uri="urn:schemas-microsoft-com:office:smarttags" w:element="metricconverter">
        <w:smartTagPr>
          <w:attr w:name="ProductID" w:val="10 мм"/>
        </w:smartTagPr>
        <w:r w:rsidRPr="007D6ECA">
          <w:rPr>
            <w:rFonts w:ascii="Times New Roman" w:hAnsi="Times New Roman"/>
            <w:sz w:val="24"/>
            <w:szCs w:val="24"/>
          </w:rPr>
          <w:t>10 мм</w:t>
        </w:r>
      </w:smartTag>
      <w:r w:rsidRPr="007D6ECA">
        <w:rPr>
          <w:rFonts w:ascii="Times New Roman" w:hAnsi="Times New Roman"/>
          <w:sz w:val="24"/>
          <w:szCs w:val="24"/>
        </w:rPr>
        <w:t xml:space="preserve">, верхнего и нижнего – по </w:t>
      </w:r>
      <w:smartTag w:uri="urn:schemas-microsoft-com:office:smarttags" w:element="metricconverter">
        <w:smartTagPr>
          <w:attr w:name="ProductID" w:val="20 мм"/>
        </w:smartTagPr>
        <w:r w:rsidRPr="007D6ECA">
          <w:rPr>
            <w:rFonts w:ascii="Times New Roman" w:hAnsi="Times New Roman"/>
            <w:sz w:val="24"/>
            <w:szCs w:val="24"/>
          </w:rPr>
          <w:t>20 мм</w:t>
        </w:r>
      </w:smartTag>
      <w:r w:rsidRPr="007D6ECA">
        <w:rPr>
          <w:rFonts w:ascii="Times New Roman" w:hAnsi="Times New Roman"/>
          <w:sz w:val="24"/>
          <w:szCs w:val="24"/>
        </w:rPr>
        <w:t>. Таким образом, одна страница должна содержать примерно 30 строк.</w:t>
      </w:r>
    </w:p>
    <w:p w:rsidR="00055B29" w:rsidRPr="007D6ECA" w:rsidRDefault="00055B29" w:rsidP="004F12D7">
      <w:pPr>
        <w:numPr>
          <w:ilvl w:val="0"/>
          <w:numId w:val="22"/>
        </w:numPr>
        <w:tabs>
          <w:tab w:val="left" w:pos="851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Основной текст выравнивается по ширине страницы, заголовки – по центру.</w:t>
      </w:r>
    </w:p>
    <w:p w:rsidR="00055B29" w:rsidRPr="007D6ECA" w:rsidRDefault="00055B29" w:rsidP="004F12D7">
      <w:pPr>
        <w:numPr>
          <w:ilvl w:val="0"/>
          <w:numId w:val="22"/>
        </w:numPr>
        <w:tabs>
          <w:tab w:val="left" w:pos="851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Отступ первой строки абзацев основного текста</w:t>
      </w:r>
      <w:r w:rsidR="00D44565">
        <w:rPr>
          <w:rFonts w:ascii="Times New Roman" w:hAnsi="Times New Roman"/>
          <w:sz w:val="24"/>
          <w:szCs w:val="24"/>
        </w:rPr>
        <w:t xml:space="preserve"> («красная строка») – 1,25 см (6</w:t>
      </w:r>
      <w:r w:rsidRPr="007D6ECA">
        <w:rPr>
          <w:rFonts w:ascii="Times New Roman" w:hAnsi="Times New Roman"/>
          <w:sz w:val="24"/>
          <w:szCs w:val="24"/>
        </w:rPr>
        <w:t xml:space="preserve"> знаков</w:t>
      </w:r>
      <w:r w:rsidR="00D44565">
        <w:rPr>
          <w:rFonts w:ascii="Times New Roman" w:hAnsi="Times New Roman"/>
          <w:sz w:val="24"/>
          <w:szCs w:val="24"/>
        </w:rPr>
        <w:t xml:space="preserve">,  </w:t>
      </w:r>
      <w:r w:rsidR="00D44565" w:rsidRPr="00D44565">
        <w:rPr>
          <w:rFonts w:ascii="Times New Roman" w:hAnsi="Times New Roman"/>
          <w:i/>
          <w:sz w:val="24"/>
          <w:szCs w:val="24"/>
        </w:rPr>
        <w:t>6 пт</w:t>
      </w:r>
      <w:r w:rsidRPr="00D44565">
        <w:rPr>
          <w:rFonts w:ascii="Times New Roman" w:hAnsi="Times New Roman"/>
          <w:i/>
          <w:sz w:val="24"/>
          <w:szCs w:val="24"/>
        </w:rPr>
        <w:t>).</w:t>
      </w:r>
    </w:p>
    <w:p w:rsidR="00055B29" w:rsidRDefault="00055B29" w:rsidP="004F12D7">
      <w:pPr>
        <w:numPr>
          <w:ilvl w:val="0"/>
          <w:numId w:val="22"/>
        </w:numPr>
        <w:tabs>
          <w:tab w:val="left" w:pos="851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lastRenderedPageBreak/>
        <w:t>Рекомендуется контролировать правильность написания отдельных слов и предложений, используя встроенную в текстовый редактор автоматическую систему проверки орфографии и грамматики.</w:t>
      </w:r>
    </w:p>
    <w:p w:rsidR="00674D2B" w:rsidRDefault="00674D2B" w:rsidP="00674D2B">
      <w:pPr>
        <w:tabs>
          <w:tab w:val="left" w:pos="851"/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</w:p>
    <w:p w:rsidR="00674D2B" w:rsidRPr="007D6ECA" w:rsidRDefault="00674D2B" w:rsidP="00674D2B">
      <w:pPr>
        <w:tabs>
          <w:tab w:val="left" w:pos="851"/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</w:p>
    <w:p w:rsidR="00055B29" w:rsidRPr="007D6ECA" w:rsidRDefault="00055B29" w:rsidP="004F12D7">
      <w:pPr>
        <w:tabs>
          <w:tab w:val="left" w:pos="851"/>
        </w:tabs>
        <w:ind w:firstLine="709"/>
        <w:rPr>
          <w:rStyle w:val="af"/>
          <w:rFonts w:ascii="Times New Roman" w:hAnsi="Times New Roman"/>
          <w:b/>
          <w:bCs/>
          <w:sz w:val="24"/>
          <w:szCs w:val="24"/>
        </w:rPr>
      </w:pPr>
      <w:r w:rsidRPr="007D6ECA">
        <w:rPr>
          <w:rStyle w:val="af"/>
          <w:rFonts w:ascii="Times New Roman" w:hAnsi="Times New Roman"/>
          <w:b/>
          <w:bCs/>
          <w:sz w:val="24"/>
          <w:szCs w:val="24"/>
        </w:rPr>
        <w:t>Кавычки и цитаты</w:t>
      </w:r>
    </w:p>
    <w:p w:rsidR="00055B29" w:rsidRPr="007D6ECA" w:rsidRDefault="00055B29" w:rsidP="004F12D7">
      <w:pPr>
        <w:tabs>
          <w:tab w:val="left" w:pos="851"/>
        </w:tabs>
        <w:ind w:firstLine="709"/>
        <w:rPr>
          <w:rStyle w:val="af"/>
          <w:rFonts w:ascii="Times New Roman" w:hAnsi="Times New Roman"/>
          <w:bCs/>
          <w:i w:val="0"/>
          <w:sz w:val="24"/>
          <w:szCs w:val="24"/>
        </w:rPr>
      </w:pPr>
      <w:r w:rsidRPr="007D6ECA">
        <w:rPr>
          <w:rStyle w:val="af"/>
          <w:rFonts w:ascii="Times New Roman" w:hAnsi="Times New Roman"/>
          <w:bCs/>
          <w:i w:val="0"/>
          <w:sz w:val="24"/>
          <w:szCs w:val="24"/>
        </w:rPr>
        <w:t xml:space="preserve">В документах, содержащих текст на русском языке, </w:t>
      </w:r>
      <w:r w:rsidRPr="007D6ECA">
        <w:rPr>
          <w:rFonts w:ascii="Times New Roman" w:hAnsi="Times New Roman"/>
          <w:sz w:val="24"/>
          <w:szCs w:val="24"/>
        </w:rPr>
        <w:t>всегда используют только «угловые кав</w:t>
      </w:r>
      <w:r w:rsidRPr="007D6ECA">
        <w:rPr>
          <w:rStyle w:val="af"/>
          <w:rFonts w:ascii="Times New Roman" w:hAnsi="Times New Roman"/>
          <w:bCs/>
          <w:i w:val="0"/>
          <w:sz w:val="24"/>
          <w:szCs w:val="24"/>
        </w:rPr>
        <w:t>ычки».</w:t>
      </w:r>
    </w:p>
    <w:p w:rsidR="00055B29" w:rsidRPr="007D6ECA" w:rsidRDefault="00055B29" w:rsidP="004F12D7">
      <w:pPr>
        <w:tabs>
          <w:tab w:val="left" w:pos="851"/>
        </w:tabs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При </w:t>
      </w:r>
      <w:r w:rsidRPr="007D6ECA">
        <w:rPr>
          <w:rFonts w:ascii="Times New Roman" w:hAnsi="Times New Roman"/>
          <w:i/>
          <w:sz w:val="24"/>
          <w:szCs w:val="24"/>
        </w:rPr>
        <w:t>оформлении цитат</w:t>
      </w:r>
      <w:r w:rsidRPr="007D6ECA">
        <w:rPr>
          <w:rFonts w:ascii="Times New Roman" w:hAnsi="Times New Roman"/>
          <w:sz w:val="24"/>
          <w:szCs w:val="24"/>
        </w:rPr>
        <w:t xml:space="preserve"> необходимо придерживаться следующих правил: </w:t>
      </w:r>
    </w:p>
    <w:p w:rsidR="00055B29" w:rsidRPr="007D6ECA" w:rsidRDefault="00055B29" w:rsidP="004F12D7">
      <w:pPr>
        <w:numPr>
          <w:ilvl w:val="0"/>
          <w:numId w:val="24"/>
        </w:numPr>
        <w:tabs>
          <w:tab w:val="left" w:pos="851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Если цитата полностью воспроизводит предложение цитируемого текста, то она начинается с прописной (заглавной) буквы.</w:t>
      </w:r>
    </w:p>
    <w:p w:rsidR="00055B29" w:rsidRPr="007D6ECA" w:rsidRDefault="00055B29" w:rsidP="004F12D7">
      <w:pPr>
        <w:numPr>
          <w:ilvl w:val="0"/>
          <w:numId w:val="24"/>
        </w:numPr>
        <w:tabs>
          <w:tab w:val="left" w:pos="851"/>
          <w:tab w:val="left" w:pos="1134"/>
        </w:tabs>
        <w:ind w:left="0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Если в цитату вошла только часть предложения цитируемого источника, то либо в начале, либо в конце текста цитаты ставится многоточие.</w:t>
      </w:r>
    </w:p>
    <w:p w:rsidR="00055B29" w:rsidRPr="007D6ECA" w:rsidRDefault="00055B29" w:rsidP="004F12D7">
      <w:pPr>
        <w:tabs>
          <w:tab w:val="left" w:pos="851"/>
        </w:tabs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i/>
          <w:sz w:val="24"/>
          <w:szCs w:val="24"/>
        </w:rPr>
        <w:t>Пример</w:t>
      </w:r>
      <w:r w:rsidRPr="007D6ECA">
        <w:rPr>
          <w:rFonts w:ascii="Times New Roman" w:hAnsi="Times New Roman"/>
          <w:sz w:val="24"/>
          <w:szCs w:val="24"/>
        </w:rPr>
        <w:t>:</w:t>
      </w:r>
    </w:p>
    <w:p w:rsidR="00055B29" w:rsidRPr="007D6ECA" w:rsidRDefault="00055B29" w:rsidP="004F12D7">
      <w:pPr>
        <w:tabs>
          <w:tab w:val="left" w:pos="851"/>
        </w:tabs>
        <w:ind w:firstLine="709"/>
        <w:rPr>
          <w:rFonts w:ascii="Times New Roman" w:hAnsi="Times New Roman"/>
          <w:bCs/>
          <w:iCs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Г. Спенсер считал явления общественной жизни «...следующими общим мировым законам, как и все другие естественные явления»).</w:t>
      </w:r>
    </w:p>
    <w:p w:rsidR="00055B29" w:rsidRPr="007D6ECA" w:rsidRDefault="00055B29" w:rsidP="004F12D7">
      <w:pPr>
        <w:numPr>
          <w:ilvl w:val="0"/>
          <w:numId w:val="24"/>
        </w:numPr>
        <w:tabs>
          <w:tab w:val="left" w:pos="851"/>
          <w:tab w:val="left" w:pos="1134"/>
        </w:tabs>
        <w:ind w:left="0" w:firstLine="709"/>
        <w:jc w:val="both"/>
        <w:rPr>
          <w:rStyle w:val="af"/>
          <w:rFonts w:ascii="Times New Roman" w:hAnsi="Times New Roman"/>
          <w:bCs/>
          <w:i w:val="0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Цитата начинается со строчной буквы и тогда, когда она органически входит в состав предложения, независимо от того как она начиналась в источнике (см. предыдущий пример).</w:t>
      </w:r>
    </w:p>
    <w:p w:rsidR="00055B29" w:rsidRPr="007D6ECA" w:rsidRDefault="00055B29" w:rsidP="00055B29">
      <w:pPr>
        <w:spacing w:before="120"/>
        <w:ind w:firstLine="709"/>
        <w:rPr>
          <w:rFonts w:ascii="Times New Roman" w:hAnsi="Times New Roman"/>
          <w:b/>
          <w:i/>
          <w:sz w:val="24"/>
          <w:szCs w:val="24"/>
        </w:rPr>
      </w:pPr>
      <w:r w:rsidRPr="007D6ECA">
        <w:rPr>
          <w:rFonts w:ascii="Times New Roman" w:hAnsi="Times New Roman"/>
          <w:b/>
          <w:i/>
          <w:sz w:val="24"/>
          <w:szCs w:val="24"/>
        </w:rPr>
        <w:t>Дефис и тире</w:t>
      </w:r>
    </w:p>
    <w:p w:rsidR="004F12D7" w:rsidRPr="00674D2B" w:rsidRDefault="00055B29" w:rsidP="00674D2B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Различают дефис и тире. Дефис (короткая черта) используется для разделения частей сложных слов (все-таки, по-другому). Дефис никогда не отделяется пробелами. От дефиса отличается знак тире – знак препинания, используемый в предложениях. Тире всегда отделяется пробелами, но не переносится так, чтобы с него начиналась новая строка.</w:t>
      </w:r>
    </w:p>
    <w:p w:rsidR="00055B29" w:rsidRPr="007D6ECA" w:rsidRDefault="00055B29" w:rsidP="00055B29">
      <w:pPr>
        <w:spacing w:before="120"/>
        <w:ind w:firstLine="709"/>
        <w:rPr>
          <w:rFonts w:ascii="Times New Roman" w:eastAsia="Times New Roman" w:hAnsi="Times New Roman"/>
          <w:b/>
          <w:i/>
          <w:sz w:val="24"/>
          <w:szCs w:val="24"/>
        </w:rPr>
      </w:pPr>
      <w:r w:rsidRPr="007D6ECA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Пробелы</w:t>
      </w:r>
    </w:p>
    <w:p w:rsidR="00055B29" w:rsidRPr="007D6ECA" w:rsidRDefault="00055B29" w:rsidP="00055B29">
      <w:pPr>
        <w:ind w:firstLine="709"/>
        <w:rPr>
          <w:rFonts w:ascii="Times New Roman" w:eastAsia="Times New Roman" w:hAnsi="Times New Roman"/>
          <w:sz w:val="24"/>
          <w:szCs w:val="24"/>
        </w:rPr>
      </w:pPr>
      <w:r w:rsidRPr="007D6ECA">
        <w:rPr>
          <w:rFonts w:ascii="Times New Roman" w:eastAsia="Times New Roman" w:hAnsi="Times New Roman"/>
          <w:sz w:val="24"/>
          <w:szCs w:val="24"/>
        </w:rPr>
        <w:t>Пробел используется для отделения единиц измерения от числа (120 м), для разделения порядков в больших числах (</w:t>
      </w:r>
      <w:smartTag w:uri="urn:schemas-microsoft-com:office:smarttags" w:element="metricconverter">
        <w:smartTagPr>
          <w:attr w:name="ProductID" w:val="10 000 км"/>
        </w:smartTagPr>
        <w:r w:rsidRPr="007D6ECA">
          <w:rPr>
            <w:rFonts w:ascii="Times New Roman" w:eastAsia="Times New Roman" w:hAnsi="Times New Roman"/>
            <w:sz w:val="24"/>
            <w:szCs w:val="24"/>
          </w:rPr>
          <w:t>10 000 км</w:t>
        </w:r>
      </w:smartTag>
      <w:r w:rsidRPr="007D6ECA">
        <w:rPr>
          <w:rFonts w:ascii="Times New Roman" w:eastAsia="Times New Roman" w:hAnsi="Times New Roman"/>
          <w:sz w:val="24"/>
          <w:szCs w:val="24"/>
        </w:rPr>
        <w:t>), при этом следует следить, чтобы не возникало переносов.</w:t>
      </w:r>
    </w:p>
    <w:p w:rsidR="00055B29" w:rsidRPr="007D6ECA" w:rsidRDefault="00055B29" w:rsidP="00055B29">
      <w:pPr>
        <w:numPr>
          <w:ilvl w:val="0"/>
          <w:numId w:val="23"/>
        </w:numPr>
        <w:tabs>
          <w:tab w:val="left" w:pos="1134"/>
        </w:tabs>
        <w:ind w:left="709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7D6ECA">
        <w:rPr>
          <w:rFonts w:ascii="Times New Roman" w:eastAsia="Times New Roman" w:hAnsi="Times New Roman"/>
          <w:sz w:val="24"/>
          <w:szCs w:val="24"/>
        </w:rPr>
        <w:t xml:space="preserve">Пробелом не отделяются от чисел знаки процентов и градусов, показатели степени(99%, 40°, </w:t>
      </w:r>
      <w:r w:rsidRPr="007D6ECA">
        <w:rPr>
          <w:rFonts w:ascii="Times New Roman" w:eastAsia="Times New Roman" w:hAnsi="Times New Roman"/>
          <w:sz w:val="24"/>
          <w:szCs w:val="24"/>
          <w:lang w:val="en-US"/>
        </w:rPr>
        <w:t>x</w:t>
      </w:r>
      <w:r w:rsidRPr="007D6ECA">
        <w:rPr>
          <w:rFonts w:ascii="Times New Roman" w:eastAsia="Times New Roman" w:hAnsi="Times New Roman"/>
          <w:sz w:val="24"/>
          <w:szCs w:val="24"/>
          <w:vertAlign w:val="superscript"/>
        </w:rPr>
        <w:t>2</w:t>
      </w:r>
      <w:r w:rsidRPr="007D6ECA">
        <w:rPr>
          <w:rFonts w:ascii="Times New Roman" w:eastAsia="Times New Roman" w:hAnsi="Times New Roman"/>
          <w:sz w:val="24"/>
          <w:szCs w:val="24"/>
        </w:rPr>
        <w:t xml:space="preserve">). </w:t>
      </w:r>
    </w:p>
    <w:p w:rsidR="00055B29" w:rsidRPr="007D6ECA" w:rsidRDefault="00055B29" w:rsidP="00055B29">
      <w:pPr>
        <w:numPr>
          <w:ilvl w:val="0"/>
          <w:numId w:val="23"/>
        </w:numPr>
        <w:tabs>
          <w:tab w:val="left" w:pos="1134"/>
        </w:tabs>
        <w:ind w:left="709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7D6ECA">
        <w:rPr>
          <w:rFonts w:ascii="Times New Roman" w:eastAsia="Times New Roman" w:hAnsi="Times New Roman"/>
          <w:sz w:val="24"/>
          <w:szCs w:val="24"/>
        </w:rPr>
        <w:t xml:space="preserve">Не ставится пробел перед закрывающей и после открывающей скобок. </w:t>
      </w:r>
    </w:p>
    <w:p w:rsidR="00055B29" w:rsidRPr="007D6ECA" w:rsidRDefault="00055B29" w:rsidP="00055B29">
      <w:pPr>
        <w:numPr>
          <w:ilvl w:val="0"/>
          <w:numId w:val="23"/>
        </w:numPr>
        <w:tabs>
          <w:tab w:val="left" w:pos="1134"/>
        </w:tabs>
        <w:ind w:left="709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7D6ECA">
        <w:rPr>
          <w:rFonts w:ascii="Times New Roman" w:eastAsia="Times New Roman" w:hAnsi="Times New Roman"/>
          <w:sz w:val="24"/>
          <w:szCs w:val="24"/>
        </w:rPr>
        <w:t xml:space="preserve">После знака N пробел следует ставить. </w:t>
      </w:r>
    </w:p>
    <w:p w:rsidR="00055B29" w:rsidRPr="007D6ECA" w:rsidRDefault="00055B29" w:rsidP="00055B29">
      <w:pPr>
        <w:numPr>
          <w:ilvl w:val="0"/>
          <w:numId w:val="23"/>
        </w:numPr>
        <w:tabs>
          <w:tab w:val="left" w:pos="1134"/>
        </w:tabs>
        <w:ind w:left="709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7D6ECA">
        <w:rPr>
          <w:rFonts w:ascii="Times New Roman" w:eastAsia="Times New Roman" w:hAnsi="Times New Roman"/>
          <w:sz w:val="24"/>
          <w:szCs w:val="24"/>
        </w:rPr>
        <w:t xml:space="preserve">Не следует отступать красную строку пробелами (в </w:t>
      </w:r>
      <w:r w:rsidRPr="007D6ECA">
        <w:rPr>
          <w:rFonts w:ascii="Times New Roman" w:eastAsia="Times New Roman" w:hAnsi="Times New Roman"/>
          <w:sz w:val="24"/>
          <w:szCs w:val="24"/>
          <w:lang w:val="en-US"/>
        </w:rPr>
        <w:t>MicrosoftWord</w:t>
      </w:r>
      <w:r w:rsidRPr="007D6ECA">
        <w:rPr>
          <w:rFonts w:ascii="Times New Roman" w:eastAsia="Times New Roman" w:hAnsi="Times New Roman"/>
          <w:sz w:val="24"/>
          <w:szCs w:val="24"/>
        </w:rPr>
        <w:t xml:space="preserve"> воспользуйтесь соответствующим параметром форматирования абзаца). </w:t>
      </w:r>
    </w:p>
    <w:p w:rsidR="00055B29" w:rsidRPr="007D6ECA" w:rsidRDefault="00055B29" w:rsidP="00055B29">
      <w:pPr>
        <w:numPr>
          <w:ilvl w:val="0"/>
          <w:numId w:val="23"/>
        </w:numPr>
        <w:tabs>
          <w:tab w:val="left" w:pos="1134"/>
        </w:tabs>
        <w:ind w:left="709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7D6ECA">
        <w:rPr>
          <w:rFonts w:ascii="Times New Roman" w:eastAsia="Times New Roman" w:hAnsi="Times New Roman"/>
          <w:sz w:val="24"/>
          <w:szCs w:val="24"/>
        </w:rPr>
        <w:t xml:space="preserve">После любого знака препинания ставится пробел. </w:t>
      </w:r>
    </w:p>
    <w:p w:rsidR="00055B29" w:rsidRPr="007D6ECA" w:rsidRDefault="00055B29" w:rsidP="00055B29">
      <w:pPr>
        <w:spacing w:before="120"/>
        <w:ind w:firstLine="709"/>
        <w:rPr>
          <w:rFonts w:ascii="Times New Roman" w:hAnsi="Times New Roman"/>
          <w:b/>
          <w:i/>
          <w:sz w:val="24"/>
          <w:szCs w:val="24"/>
        </w:rPr>
      </w:pPr>
      <w:r w:rsidRPr="007D6ECA">
        <w:rPr>
          <w:rFonts w:ascii="Times New Roman" w:hAnsi="Times New Roman"/>
          <w:b/>
          <w:i/>
          <w:sz w:val="24"/>
          <w:szCs w:val="24"/>
        </w:rPr>
        <w:t>Перечисления</w:t>
      </w:r>
    </w:p>
    <w:p w:rsidR="00055B29" w:rsidRPr="007D6ECA" w:rsidRDefault="00055B29" w:rsidP="00055B29">
      <w:pPr>
        <w:pStyle w:val="31"/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Встречающиеся в тексте перечисления необходимо оформлять следующим образом. </w:t>
      </w:r>
    </w:p>
    <w:p w:rsidR="00055B29" w:rsidRPr="007D6ECA" w:rsidRDefault="00055B29" w:rsidP="00055B29">
      <w:pPr>
        <w:pStyle w:val="31"/>
        <w:numPr>
          <w:ilvl w:val="0"/>
          <w:numId w:val="25"/>
        </w:numPr>
        <w:shd w:val="clear" w:color="auto" w:fill="FFFFFF"/>
        <w:tabs>
          <w:tab w:val="left" w:pos="1134"/>
        </w:tabs>
        <w:spacing w:after="0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Если перечисления состоят из отдельных слов или словосочетаний, то они пишутся в строчку и оформляются с помощью нумерации арабскими цифрами или латинскими буквами и запятых. </w:t>
      </w:r>
    </w:p>
    <w:p w:rsidR="00055B29" w:rsidRPr="007D6ECA" w:rsidRDefault="00055B29" w:rsidP="00055B29">
      <w:pPr>
        <w:pStyle w:val="31"/>
        <w:shd w:val="clear" w:color="auto" w:fill="FFFFFF"/>
        <w:tabs>
          <w:tab w:val="left" w:pos="1134"/>
        </w:tabs>
        <w:spacing w:after="0"/>
        <w:ind w:left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i/>
          <w:sz w:val="24"/>
          <w:szCs w:val="24"/>
        </w:rPr>
        <w:t>Пример</w:t>
      </w:r>
      <w:r w:rsidRPr="007D6ECA">
        <w:rPr>
          <w:rFonts w:ascii="Times New Roman" w:hAnsi="Times New Roman"/>
          <w:sz w:val="24"/>
          <w:szCs w:val="24"/>
        </w:rPr>
        <w:t>:</w:t>
      </w:r>
    </w:p>
    <w:p w:rsidR="00055B29" w:rsidRPr="007D6ECA" w:rsidRDefault="00055B29" w:rsidP="00055B29">
      <w:pPr>
        <w:pStyle w:val="31"/>
        <w:shd w:val="clear" w:color="auto" w:fill="FFFFFF"/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В современной России можно выделить такие социальные слои: 1) верхний, 2) средний, 3) базовый, 4) нижний и 5) социальное дно.</w:t>
      </w:r>
    </w:p>
    <w:p w:rsidR="00055B29" w:rsidRPr="007D6ECA" w:rsidRDefault="00055B29" w:rsidP="00055B29">
      <w:pPr>
        <w:pStyle w:val="31"/>
        <w:numPr>
          <w:ilvl w:val="0"/>
          <w:numId w:val="25"/>
        </w:numPr>
        <w:shd w:val="clear" w:color="auto" w:fill="FFFFFF"/>
        <w:tabs>
          <w:tab w:val="left" w:pos="1134"/>
        </w:tabs>
        <w:spacing w:after="0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Если перечисления состоят из развернутых фраз со своими знаками препинания, то части перечисления чаще всего пишутся с новой строки и отделяются друг от друга точкой с запятой.</w:t>
      </w:r>
    </w:p>
    <w:p w:rsidR="00055B29" w:rsidRPr="007D6ECA" w:rsidRDefault="00055B29" w:rsidP="00055B29">
      <w:pPr>
        <w:pStyle w:val="31"/>
        <w:shd w:val="clear" w:color="auto" w:fill="FFFFFF"/>
        <w:tabs>
          <w:tab w:val="left" w:pos="1134"/>
        </w:tabs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i/>
          <w:sz w:val="24"/>
          <w:szCs w:val="24"/>
        </w:rPr>
        <w:t>Пример</w:t>
      </w:r>
      <w:r w:rsidRPr="007D6ECA">
        <w:rPr>
          <w:rFonts w:ascii="Times New Roman" w:hAnsi="Times New Roman"/>
          <w:sz w:val="24"/>
          <w:szCs w:val="24"/>
        </w:rPr>
        <w:t>:</w:t>
      </w:r>
    </w:p>
    <w:p w:rsidR="00055B29" w:rsidRPr="007D6ECA" w:rsidRDefault="00055B29" w:rsidP="00055B29">
      <w:pPr>
        <w:shd w:val="clear" w:color="auto" w:fill="FFFFFF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lastRenderedPageBreak/>
        <w:t>Капиталистический строй характеризуется:</w:t>
      </w:r>
    </w:p>
    <w:p w:rsidR="00055B29" w:rsidRPr="007D6ECA" w:rsidRDefault="00055B29" w:rsidP="00055B29">
      <w:pPr>
        <w:shd w:val="clear" w:color="auto" w:fill="FFFFFF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а) наличием основных классов буржуазии и пролетариев;</w:t>
      </w:r>
    </w:p>
    <w:p w:rsidR="00055B29" w:rsidRPr="007D6ECA" w:rsidRDefault="00055B29" w:rsidP="00055B29">
      <w:pPr>
        <w:shd w:val="clear" w:color="auto" w:fill="FFFFFF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б) ломкой старых социальных связей;</w:t>
      </w:r>
    </w:p>
    <w:p w:rsidR="00055B29" w:rsidRPr="007D6ECA" w:rsidRDefault="00055B29" w:rsidP="00055B29">
      <w:pPr>
        <w:shd w:val="clear" w:color="auto" w:fill="FFFFFF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в) усиленной национальной интеграцией.</w:t>
      </w:r>
    </w:p>
    <w:p w:rsidR="003E40CE" w:rsidRPr="007D6ECA" w:rsidRDefault="003E40CE" w:rsidP="00055B29">
      <w:pPr>
        <w:shd w:val="clear" w:color="auto" w:fill="FFFFFF"/>
        <w:ind w:firstLine="709"/>
        <w:rPr>
          <w:rFonts w:ascii="Times New Roman" w:hAnsi="Times New Roman"/>
          <w:sz w:val="24"/>
          <w:szCs w:val="24"/>
        </w:rPr>
      </w:pPr>
    </w:p>
    <w:p w:rsidR="003E40CE" w:rsidRPr="007D6ECA" w:rsidRDefault="007D6ECA" w:rsidP="004F12D7">
      <w:pPr>
        <w:rPr>
          <w:rFonts w:ascii="Times New Roman" w:hAnsi="Times New Roman"/>
          <w:b/>
          <w:sz w:val="24"/>
          <w:szCs w:val="24"/>
        </w:rPr>
      </w:pPr>
      <w:r w:rsidRPr="007D6ECA">
        <w:rPr>
          <w:rFonts w:ascii="Times New Roman" w:hAnsi="Times New Roman"/>
          <w:b/>
          <w:sz w:val="24"/>
          <w:szCs w:val="24"/>
        </w:rPr>
        <w:t>5</w:t>
      </w:r>
      <w:r w:rsidR="003E40CE" w:rsidRPr="007D6ECA">
        <w:rPr>
          <w:rFonts w:ascii="Times New Roman" w:hAnsi="Times New Roman"/>
          <w:b/>
          <w:sz w:val="24"/>
          <w:szCs w:val="24"/>
        </w:rPr>
        <w:t>.2. Нумерация страниц</w:t>
      </w:r>
    </w:p>
    <w:p w:rsidR="003E40CE" w:rsidRPr="007D6ECA" w:rsidRDefault="003E40CE" w:rsidP="003E40CE">
      <w:pPr>
        <w:numPr>
          <w:ilvl w:val="0"/>
          <w:numId w:val="26"/>
        </w:numPr>
        <w:tabs>
          <w:tab w:val="left" w:pos="1134"/>
        </w:tabs>
        <w:spacing w:before="120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Номера страниц проставляются внизу страницы посередине арабскими цифрами без каких-либо других символов. </w:t>
      </w:r>
    </w:p>
    <w:p w:rsidR="003E40CE" w:rsidRPr="007D6ECA" w:rsidRDefault="00674D2B" w:rsidP="003E40CE">
      <w:pPr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НА ПЕРВОЙ СТРАНИЦЕ (ТИТУЛЬНОМ ЛИСТЕ) НОМЕР НЕ СТАВИТСЯ</w:t>
      </w:r>
      <w:r w:rsidR="003E40CE" w:rsidRPr="007D6ECA">
        <w:rPr>
          <w:rFonts w:ascii="Times New Roman" w:hAnsi="Times New Roman"/>
          <w:sz w:val="24"/>
          <w:szCs w:val="24"/>
        </w:rPr>
        <w:t>.</w:t>
      </w:r>
    </w:p>
    <w:p w:rsidR="003E40CE" w:rsidRPr="007D6ECA" w:rsidRDefault="00674D2B" w:rsidP="003E40CE">
      <w:pPr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ПРИЛОЖЕНИЯ ДОЛЖНЫ ИМЕТЬ </w:t>
      </w:r>
      <w:r w:rsidR="003E40CE" w:rsidRPr="007D6ECA">
        <w:rPr>
          <w:rFonts w:ascii="Times New Roman" w:hAnsi="Times New Roman"/>
          <w:sz w:val="24"/>
          <w:szCs w:val="24"/>
        </w:rPr>
        <w:t xml:space="preserve">общую с основной частью документа </w:t>
      </w:r>
      <w:r w:rsidRPr="007D6ECA">
        <w:rPr>
          <w:rFonts w:ascii="Times New Roman" w:hAnsi="Times New Roman"/>
          <w:sz w:val="24"/>
          <w:szCs w:val="24"/>
        </w:rPr>
        <w:t>СКВОЗНУЮ НУМЕРАЦИЮ СТРАНИЦ</w:t>
      </w:r>
      <w:r w:rsidR="003E40CE" w:rsidRPr="007D6ECA">
        <w:rPr>
          <w:rFonts w:ascii="Times New Roman" w:hAnsi="Times New Roman"/>
          <w:sz w:val="24"/>
          <w:szCs w:val="24"/>
        </w:rPr>
        <w:t>.</w:t>
      </w:r>
    </w:p>
    <w:p w:rsidR="003E40CE" w:rsidRPr="007D6ECA" w:rsidRDefault="003E40CE" w:rsidP="003E40CE">
      <w:pPr>
        <w:numPr>
          <w:ilvl w:val="0"/>
          <w:numId w:val="26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Шрифт, используемый для нумерации, должен быть того же типа, что и у основного текста.</w:t>
      </w:r>
    </w:p>
    <w:p w:rsidR="003E40CE" w:rsidRPr="007D6ECA" w:rsidRDefault="003E40CE" w:rsidP="003E40CE">
      <w:pPr>
        <w:numPr>
          <w:ilvl w:val="0"/>
          <w:numId w:val="26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Размер шрифта чисел нумерации должен быть меньше, чем у основного текста (рекомендуется 12).</w:t>
      </w:r>
    </w:p>
    <w:p w:rsidR="003E40CE" w:rsidRPr="007D6ECA" w:rsidRDefault="003E40CE" w:rsidP="003E40CE">
      <w:pPr>
        <w:ind w:firstLine="709"/>
        <w:rPr>
          <w:rFonts w:ascii="Times New Roman" w:hAnsi="Times New Roman"/>
          <w:sz w:val="24"/>
          <w:szCs w:val="24"/>
        </w:rPr>
      </w:pPr>
    </w:p>
    <w:p w:rsidR="003E40CE" w:rsidRPr="007D6ECA" w:rsidRDefault="007D6ECA" w:rsidP="004F12D7">
      <w:pPr>
        <w:rPr>
          <w:rFonts w:ascii="Times New Roman" w:hAnsi="Times New Roman"/>
          <w:b/>
          <w:sz w:val="24"/>
          <w:szCs w:val="24"/>
        </w:rPr>
      </w:pPr>
      <w:r w:rsidRPr="007D6ECA">
        <w:rPr>
          <w:rFonts w:ascii="Times New Roman" w:hAnsi="Times New Roman"/>
          <w:b/>
          <w:sz w:val="24"/>
          <w:szCs w:val="24"/>
        </w:rPr>
        <w:t>5</w:t>
      </w:r>
      <w:r w:rsidR="003E40CE" w:rsidRPr="007D6ECA">
        <w:rPr>
          <w:rFonts w:ascii="Times New Roman" w:hAnsi="Times New Roman"/>
          <w:b/>
          <w:sz w:val="24"/>
          <w:szCs w:val="24"/>
        </w:rPr>
        <w:t>.3. Оформление рисунков, таблиц, формул</w:t>
      </w:r>
    </w:p>
    <w:p w:rsidR="003E40CE" w:rsidRPr="007D6ECA" w:rsidRDefault="003E40CE" w:rsidP="003E40CE">
      <w:pPr>
        <w:spacing w:before="120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b/>
          <w:i/>
          <w:sz w:val="24"/>
          <w:szCs w:val="24"/>
        </w:rPr>
        <w:t>Рисунки</w:t>
      </w:r>
      <w:r w:rsidR="00D44565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D6ECA">
        <w:rPr>
          <w:rFonts w:ascii="Times New Roman" w:hAnsi="Times New Roman"/>
          <w:sz w:val="24"/>
          <w:szCs w:val="24"/>
        </w:rPr>
        <w:t>в дипломной  работе могут быть представлены в виде чертежей, схем, графиков, диаграмм, фотографий и иных графических изображений, которые призваны иллюстрировать описываемые в тесте объекты, явления и процессы.</w:t>
      </w:r>
    </w:p>
    <w:p w:rsidR="003E40CE" w:rsidRPr="007D6ECA" w:rsidRDefault="003E40CE" w:rsidP="003E40CE">
      <w:pPr>
        <w:numPr>
          <w:ilvl w:val="0"/>
          <w:numId w:val="29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Рисунки в тексте нумеруются арабскими цифрами сквозной нумерацией (по мере появления во всем тексте работы). При этом первая цифра указывает на номер главы, а вторая на порядковый номер рисунка по мере его появления в тексте. Например, рис. 2.4. – четвертый рисунок второй главы.</w:t>
      </w:r>
    </w:p>
    <w:p w:rsidR="003E40CE" w:rsidRPr="007D6ECA" w:rsidRDefault="003E40CE" w:rsidP="003E40CE">
      <w:pPr>
        <w:numPr>
          <w:ilvl w:val="0"/>
          <w:numId w:val="29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Рисунок размещается в тексте после первого упоминания о нем.</w:t>
      </w:r>
    </w:p>
    <w:p w:rsidR="003E40CE" w:rsidRPr="007D6ECA" w:rsidRDefault="003E40CE" w:rsidP="003E40CE">
      <w:pPr>
        <w:numPr>
          <w:ilvl w:val="0"/>
          <w:numId w:val="29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Рисунки выравниваются по центру страницы.</w:t>
      </w:r>
    </w:p>
    <w:p w:rsidR="003E40CE" w:rsidRPr="007D6ECA" w:rsidRDefault="003E40CE" w:rsidP="003E40CE">
      <w:pPr>
        <w:numPr>
          <w:ilvl w:val="0"/>
          <w:numId w:val="29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На следующей строке после рисунка находится его наименование (подрисуночная надпись), которое также выравнивается по центру страницы и оформляется курсивом 12 размера. Надпись начинается со слова «</w:t>
      </w:r>
      <w:r w:rsidRPr="007D6ECA">
        <w:rPr>
          <w:rFonts w:ascii="Times New Roman" w:hAnsi="Times New Roman"/>
          <w:i/>
          <w:sz w:val="24"/>
          <w:szCs w:val="24"/>
        </w:rPr>
        <w:t>Рис.</w:t>
      </w:r>
      <w:r w:rsidRPr="007D6ECA">
        <w:rPr>
          <w:rFonts w:ascii="Times New Roman" w:hAnsi="Times New Roman"/>
          <w:sz w:val="24"/>
          <w:szCs w:val="24"/>
        </w:rPr>
        <w:t xml:space="preserve">», далее следует номер рисунка без символа </w:t>
      </w:r>
      <w:r w:rsidRPr="007D6ECA">
        <w:rPr>
          <w:rFonts w:ascii="Times New Roman" w:hAnsi="Times New Roman"/>
          <w:sz w:val="24"/>
          <w:szCs w:val="24"/>
          <w:lang w:val="en-US"/>
        </w:rPr>
        <w:t>N</w:t>
      </w:r>
      <w:r w:rsidRPr="007D6ECA">
        <w:rPr>
          <w:rFonts w:ascii="Times New Roman" w:hAnsi="Times New Roman"/>
          <w:sz w:val="24"/>
          <w:szCs w:val="24"/>
        </w:rPr>
        <w:t>. Точка в конце подрисуночной надписи не ставится.</w:t>
      </w:r>
    </w:p>
    <w:p w:rsidR="003E40CE" w:rsidRPr="007D6ECA" w:rsidRDefault="003E40CE" w:rsidP="003E40CE">
      <w:pPr>
        <w:numPr>
          <w:ilvl w:val="0"/>
          <w:numId w:val="29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Единственный рисунок во всей работе не нумеруется и слово «</w:t>
      </w:r>
      <w:r w:rsidRPr="007D6ECA">
        <w:rPr>
          <w:rFonts w:ascii="Times New Roman" w:hAnsi="Times New Roman"/>
          <w:i/>
          <w:sz w:val="24"/>
          <w:szCs w:val="24"/>
        </w:rPr>
        <w:t>Рис.</w:t>
      </w:r>
      <w:r w:rsidRPr="007D6ECA">
        <w:rPr>
          <w:rFonts w:ascii="Times New Roman" w:hAnsi="Times New Roman"/>
          <w:sz w:val="24"/>
          <w:szCs w:val="24"/>
        </w:rPr>
        <w:t>» перед его названием не пишется.</w:t>
      </w:r>
    </w:p>
    <w:p w:rsidR="003E40CE" w:rsidRPr="007D6ECA" w:rsidRDefault="003E40CE" w:rsidP="003E40CE">
      <w:pPr>
        <w:numPr>
          <w:ilvl w:val="0"/>
          <w:numId w:val="29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На все рисунки документа должны быть приведены ссылки в тексте. </w:t>
      </w:r>
      <w:r w:rsidRPr="007D6ECA">
        <w:rPr>
          <w:rFonts w:ascii="Times New Roman" w:hAnsi="Times New Roman"/>
          <w:i/>
          <w:sz w:val="24"/>
          <w:szCs w:val="24"/>
        </w:rPr>
        <w:t>Пример</w:t>
      </w:r>
      <w:r w:rsidRPr="007D6ECA">
        <w:rPr>
          <w:rFonts w:ascii="Times New Roman" w:hAnsi="Times New Roman"/>
          <w:sz w:val="24"/>
          <w:szCs w:val="24"/>
        </w:rPr>
        <w:t>: Отраслевая структура ВРП представлена на рис. 2.4.</w:t>
      </w:r>
    </w:p>
    <w:p w:rsidR="003E40CE" w:rsidRPr="007D6ECA" w:rsidRDefault="003E40CE" w:rsidP="003E40CE">
      <w:pPr>
        <w:numPr>
          <w:ilvl w:val="0"/>
          <w:numId w:val="29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Следующий после рисунка текст начинают печатать, пропустив одну пустую строку после подрисуночной надписи.</w:t>
      </w:r>
    </w:p>
    <w:p w:rsidR="003E40CE" w:rsidRPr="007D6ECA" w:rsidRDefault="003E40CE" w:rsidP="003E40CE">
      <w:pPr>
        <w:jc w:val="center"/>
        <w:rPr>
          <w:rFonts w:ascii="Times New Roman" w:hAnsi="Times New Roman"/>
          <w:b/>
          <w:sz w:val="24"/>
          <w:szCs w:val="24"/>
        </w:rPr>
      </w:pPr>
      <w:r w:rsidRPr="007D6EC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013193" cy="227403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054" cy="227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0CE" w:rsidRPr="007D6ECA" w:rsidRDefault="003E40CE" w:rsidP="003E40CE">
      <w:pPr>
        <w:jc w:val="center"/>
        <w:rPr>
          <w:rFonts w:ascii="Times New Roman" w:hAnsi="Times New Roman"/>
          <w:i/>
          <w:sz w:val="24"/>
          <w:szCs w:val="24"/>
        </w:rPr>
      </w:pPr>
      <w:r w:rsidRPr="007D6ECA">
        <w:rPr>
          <w:rFonts w:ascii="Times New Roman" w:hAnsi="Times New Roman"/>
          <w:i/>
          <w:sz w:val="24"/>
          <w:szCs w:val="24"/>
        </w:rPr>
        <w:lastRenderedPageBreak/>
        <w:t>Рис. 2.4. Отраслевая структура ВРП</w:t>
      </w:r>
    </w:p>
    <w:p w:rsidR="003E40CE" w:rsidRDefault="003E40CE" w:rsidP="003E40CE">
      <w:pPr>
        <w:spacing w:before="240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b/>
          <w:i/>
          <w:sz w:val="24"/>
          <w:szCs w:val="24"/>
        </w:rPr>
        <w:t>Таблицы</w:t>
      </w:r>
      <w:r w:rsidRPr="007D6ECA">
        <w:rPr>
          <w:rFonts w:ascii="Times New Roman" w:hAnsi="Times New Roman"/>
          <w:sz w:val="24"/>
          <w:szCs w:val="24"/>
        </w:rPr>
        <w:t xml:space="preserve"> применяют для повышения наглядности, удобства сравнения каких-либо показателей и систематизации материала.</w:t>
      </w:r>
    </w:p>
    <w:p w:rsidR="00674D2B" w:rsidRPr="007D6ECA" w:rsidRDefault="00674D2B" w:rsidP="003E40CE">
      <w:pPr>
        <w:spacing w:before="240"/>
        <w:ind w:firstLine="709"/>
        <w:rPr>
          <w:rFonts w:ascii="Times New Roman" w:hAnsi="Times New Roman"/>
          <w:sz w:val="24"/>
          <w:szCs w:val="24"/>
        </w:rPr>
      </w:pPr>
    </w:p>
    <w:p w:rsidR="003E40CE" w:rsidRPr="007D6ECA" w:rsidRDefault="003E40CE" w:rsidP="003E40CE">
      <w:pPr>
        <w:ind w:firstLine="709"/>
        <w:rPr>
          <w:rFonts w:ascii="Times New Roman" w:hAnsi="Times New Roman"/>
          <w:i/>
          <w:sz w:val="24"/>
          <w:szCs w:val="24"/>
        </w:rPr>
      </w:pPr>
      <w:r w:rsidRPr="007D6ECA">
        <w:rPr>
          <w:rFonts w:ascii="Times New Roman" w:hAnsi="Times New Roman"/>
          <w:i/>
          <w:sz w:val="24"/>
          <w:szCs w:val="24"/>
        </w:rPr>
        <w:t>Нумерация</w:t>
      </w:r>
    </w:p>
    <w:p w:rsidR="003E40CE" w:rsidRPr="007D6ECA" w:rsidRDefault="003E40CE" w:rsidP="003E40CE">
      <w:pPr>
        <w:numPr>
          <w:ilvl w:val="0"/>
          <w:numId w:val="27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Таблицы в тексте нумеруются арабскими цифрами сквозной нумерацией. При этом первая цифра указывает на номер главы, а вторая на порядковый номер таблицы по мере ее появления в тексте. Например, Таблица 1.3 – третья таблица первой главы.</w:t>
      </w:r>
    </w:p>
    <w:p w:rsidR="003E40CE" w:rsidRPr="007D6ECA" w:rsidRDefault="003E40CE" w:rsidP="003E40CE">
      <w:pPr>
        <w:numPr>
          <w:ilvl w:val="0"/>
          <w:numId w:val="27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Нумерация таблиц в приложениях осуществляется в пределах каждого приложения.</w:t>
      </w:r>
    </w:p>
    <w:p w:rsidR="003E40CE" w:rsidRPr="007D6ECA" w:rsidRDefault="003E40CE" w:rsidP="003A1586">
      <w:pPr>
        <w:numPr>
          <w:ilvl w:val="0"/>
          <w:numId w:val="27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Единственная таблица во всей работе не нумеруется.</w:t>
      </w:r>
    </w:p>
    <w:p w:rsidR="003E40CE" w:rsidRPr="007D6ECA" w:rsidRDefault="003E40CE" w:rsidP="003E40CE">
      <w:pPr>
        <w:spacing w:before="120"/>
        <w:ind w:firstLine="709"/>
        <w:rPr>
          <w:rFonts w:ascii="Times New Roman" w:hAnsi="Times New Roman"/>
          <w:i/>
          <w:sz w:val="24"/>
          <w:szCs w:val="24"/>
        </w:rPr>
      </w:pPr>
      <w:r w:rsidRPr="007D6ECA">
        <w:rPr>
          <w:rFonts w:ascii="Times New Roman" w:hAnsi="Times New Roman"/>
          <w:i/>
          <w:sz w:val="24"/>
          <w:szCs w:val="24"/>
        </w:rPr>
        <w:t>Размещение в тексте</w:t>
      </w:r>
    </w:p>
    <w:p w:rsidR="003E40CE" w:rsidRPr="007D6ECA" w:rsidRDefault="003E40CE" w:rsidP="003E40CE">
      <w:pPr>
        <w:numPr>
          <w:ilvl w:val="0"/>
          <w:numId w:val="27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На все таблицы документа должны быть приведены ссылки в тексте. Указывается полный номер таблицы, само слово «таблица» пишут в сокращенном виде.</w:t>
      </w:r>
    </w:p>
    <w:p w:rsidR="003E40CE" w:rsidRPr="007D6ECA" w:rsidRDefault="003E40CE" w:rsidP="003E40CE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i/>
          <w:sz w:val="24"/>
          <w:szCs w:val="24"/>
        </w:rPr>
        <w:t>Пример</w:t>
      </w:r>
      <w:r w:rsidRPr="007D6ECA">
        <w:rPr>
          <w:rFonts w:ascii="Times New Roman" w:hAnsi="Times New Roman"/>
          <w:sz w:val="24"/>
          <w:szCs w:val="24"/>
        </w:rPr>
        <w:t>:</w:t>
      </w:r>
    </w:p>
    <w:p w:rsidR="003E40CE" w:rsidRPr="007D6ECA" w:rsidRDefault="003E40CE" w:rsidP="003E40CE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Анализируя данные о ВВП (табл. 1.3), можно прийти к следующим выводам.</w:t>
      </w:r>
    </w:p>
    <w:p w:rsidR="003E40CE" w:rsidRPr="007D6ECA" w:rsidRDefault="003E40CE" w:rsidP="003E40CE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Можно ссылаться и на отдельные части таблицы.</w:t>
      </w:r>
    </w:p>
    <w:p w:rsidR="003E40CE" w:rsidRPr="007D6ECA" w:rsidRDefault="003E40CE" w:rsidP="003E40CE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i/>
          <w:sz w:val="24"/>
          <w:szCs w:val="24"/>
        </w:rPr>
        <w:t>Пример</w:t>
      </w:r>
      <w:r w:rsidRPr="007D6ECA">
        <w:rPr>
          <w:rFonts w:ascii="Times New Roman" w:hAnsi="Times New Roman"/>
          <w:sz w:val="24"/>
          <w:szCs w:val="24"/>
        </w:rPr>
        <w:t>:</w:t>
      </w:r>
    </w:p>
    <w:p w:rsidR="003E40CE" w:rsidRPr="007D6ECA" w:rsidRDefault="003E40CE" w:rsidP="003E40CE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Строка 2 табл. 1.3 показывает соотношение рассматриваемых показателей.</w:t>
      </w:r>
    </w:p>
    <w:p w:rsidR="003E40CE" w:rsidRPr="007D6ECA" w:rsidRDefault="003E40CE" w:rsidP="003E40CE">
      <w:pPr>
        <w:numPr>
          <w:ilvl w:val="0"/>
          <w:numId w:val="27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Сама таблица размещается в тексте после первого упоминания о ней.</w:t>
      </w:r>
    </w:p>
    <w:p w:rsidR="003E40CE" w:rsidRPr="007D6ECA" w:rsidRDefault="003E40CE" w:rsidP="003E40CE">
      <w:pPr>
        <w:numPr>
          <w:ilvl w:val="0"/>
          <w:numId w:val="27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Над правым верхним углом таблицы помещается надпись с номером (например, Таблица 1.3) без знака N перед номером и точки после него.</w:t>
      </w:r>
    </w:p>
    <w:p w:rsidR="003E40CE" w:rsidRPr="007D6ECA" w:rsidRDefault="003E40CE" w:rsidP="003E40CE">
      <w:pPr>
        <w:numPr>
          <w:ilvl w:val="0"/>
          <w:numId w:val="27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Заголовок таблицы располагается по центру страницы на следующей строке после надписи «Таблица 1». Точка в конце заголовка не ставится, переносы не допускаются.</w:t>
      </w:r>
    </w:p>
    <w:p w:rsidR="003E40CE" w:rsidRPr="007D6ECA" w:rsidRDefault="003E40CE" w:rsidP="003E40CE">
      <w:pPr>
        <w:numPr>
          <w:ilvl w:val="0"/>
          <w:numId w:val="27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Следующий после таблицы текст начинают печатать, пропустив одну пустую строку.</w:t>
      </w:r>
    </w:p>
    <w:p w:rsidR="003E40CE" w:rsidRPr="007D6ECA" w:rsidRDefault="003E40CE" w:rsidP="003E40CE">
      <w:pPr>
        <w:spacing w:before="120"/>
        <w:ind w:firstLine="709"/>
        <w:rPr>
          <w:rFonts w:ascii="Times New Roman" w:hAnsi="Times New Roman"/>
          <w:i/>
          <w:sz w:val="24"/>
          <w:szCs w:val="24"/>
        </w:rPr>
      </w:pPr>
      <w:r w:rsidRPr="007D6ECA">
        <w:rPr>
          <w:rFonts w:ascii="Times New Roman" w:hAnsi="Times New Roman"/>
          <w:i/>
          <w:sz w:val="24"/>
          <w:szCs w:val="24"/>
        </w:rPr>
        <w:t>Оформление таблицы</w:t>
      </w:r>
    </w:p>
    <w:p w:rsidR="003E40CE" w:rsidRPr="007D6ECA" w:rsidRDefault="003E40CE" w:rsidP="003E40CE">
      <w:pPr>
        <w:numPr>
          <w:ilvl w:val="0"/>
          <w:numId w:val="27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Таблица имеет выравнивание по центру страницы.</w:t>
      </w:r>
    </w:p>
    <w:p w:rsidR="003E40CE" w:rsidRPr="007D6ECA" w:rsidRDefault="003E40CE" w:rsidP="003E40CE">
      <w:pPr>
        <w:numPr>
          <w:ilvl w:val="0"/>
          <w:numId w:val="27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Таблица состоит из строк и столбцов. Столбцы и, иногда, строки имеют заголовки. На пересечении строк и столбцов находятся ячейки. Заголовки столбцов выравниваются по центру и для  наглядности могут выделяться полужирным начертанием. Заголовки строк обычно выровнены по левому краю.</w:t>
      </w:r>
    </w:p>
    <w:p w:rsidR="003E40CE" w:rsidRPr="007D6ECA" w:rsidRDefault="003E40CE" w:rsidP="003E40CE">
      <w:pPr>
        <w:numPr>
          <w:ilvl w:val="0"/>
          <w:numId w:val="27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Значения ячеек таблицы, составляющие ее основное содержимое, рекомендуется выравнивать по центру.</w:t>
      </w:r>
    </w:p>
    <w:p w:rsidR="003E40CE" w:rsidRPr="007D6ECA" w:rsidRDefault="003E40CE" w:rsidP="003E40CE">
      <w:pPr>
        <w:numPr>
          <w:ilvl w:val="0"/>
          <w:numId w:val="27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В таблице следует употреблять только общепринятые сокращения.</w:t>
      </w:r>
    </w:p>
    <w:p w:rsidR="003E40CE" w:rsidRPr="007D6ECA" w:rsidRDefault="003E40CE" w:rsidP="003E40CE">
      <w:pPr>
        <w:numPr>
          <w:ilvl w:val="0"/>
          <w:numId w:val="27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Не следует оставлять какие-либо ячейки таблицы пустыми, даже если для них нет данных. В таких случаях нужно ставить в ячейке символ «–». </w:t>
      </w:r>
    </w:p>
    <w:p w:rsidR="005F2C4A" w:rsidRPr="007D6ECA" w:rsidRDefault="005F2C4A" w:rsidP="003E40CE">
      <w:pPr>
        <w:ind w:firstLine="709"/>
        <w:rPr>
          <w:rFonts w:ascii="Times New Roman" w:hAnsi="Times New Roman"/>
          <w:i/>
          <w:sz w:val="24"/>
          <w:szCs w:val="24"/>
        </w:rPr>
      </w:pPr>
    </w:p>
    <w:p w:rsidR="003E40CE" w:rsidRPr="007D6ECA" w:rsidRDefault="003E40CE" w:rsidP="003E40CE">
      <w:pPr>
        <w:ind w:firstLine="709"/>
        <w:rPr>
          <w:rFonts w:ascii="Times New Roman" w:hAnsi="Times New Roman"/>
          <w:i/>
          <w:sz w:val="24"/>
          <w:szCs w:val="24"/>
        </w:rPr>
      </w:pPr>
      <w:r w:rsidRPr="007D6ECA">
        <w:rPr>
          <w:rFonts w:ascii="Times New Roman" w:hAnsi="Times New Roman"/>
          <w:i/>
          <w:sz w:val="24"/>
          <w:szCs w:val="24"/>
        </w:rPr>
        <w:t>Перенос таблицы</w:t>
      </w:r>
    </w:p>
    <w:p w:rsidR="003E40CE" w:rsidRPr="007D6ECA" w:rsidRDefault="003E40CE" w:rsidP="003E40CE">
      <w:pPr>
        <w:numPr>
          <w:ilvl w:val="0"/>
          <w:numId w:val="28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Для переноса таблицы на новую страницу необходимо добавить в нее строку с номерами столбцов (после строки заголовков). </w:t>
      </w:r>
    </w:p>
    <w:p w:rsidR="003E40CE" w:rsidRPr="007D6ECA" w:rsidRDefault="003E40CE" w:rsidP="003E40CE">
      <w:pPr>
        <w:numPr>
          <w:ilvl w:val="0"/>
          <w:numId w:val="28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На новой странице заголовок таблицы не повторяется. В правом верхнем углу указывается, например, «Продолжение табл. 1.3» (если таблица не завершится на данной странице) или «Окончание табл. 1.3» (если таблица заканчивается на данной странице). </w:t>
      </w:r>
    </w:p>
    <w:p w:rsidR="003E40CE" w:rsidRDefault="003E40CE" w:rsidP="003E40CE">
      <w:pPr>
        <w:numPr>
          <w:ilvl w:val="0"/>
          <w:numId w:val="28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lastRenderedPageBreak/>
        <w:t>Вместо заголовков столбцов таблицу на новой странице следует начать со строки с нумерацией столбцов.</w:t>
      </w:r>
    </w:p>
    <w:p w:rsidR="00674D2B" w:rsidRPr="007D6ECA" w:rsidRDefault="00674D2B" w:rsidP="00674D2B">
      <w:pPr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</w:p>
    <w:p w:rsidR="003E40CE" w:rsidRPr="007D6ECA" w:rsidRDefault="003E40CE" w:rsidP="003E40CE">
      <w:pPr>
        <w:spacing w:before="240"/>
        <w:ind w:left="709"/>
        <w:rPr>
          <w:rFonts w:ascii="Times New Roman" w:hAnsi="Times New Roman"/>
          <w:i/>
          <w:sz w:val="24"/>
          <w:szCs w:val="24"/>
        </w:rPr>
      </w:pPr>
      <w:r w:rsidRPr="007D6ECA">
        <w:rPr>
          <w:rFonts w:ascii="Times New Roman" w:hAnsi="Times New Roman"/>
          <w:i/>
          <w:sz w:val="24"/>
          <w:szCs w:val="24"/>
        </w:rPr>
        <w:t>Пример оформления таблицы с переносом на новую страницу</w:t>
      </w:r>
    </w:p>
    <w:p w:rsidR="003E40CE" w:rsidRPr="007D6ECA" w:rsidRDefault="003E40CE" w:rsidP="003E40CE">
      <w:pPr>
        <w:ind w:left="720"/>
        <w:jc w:val="right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Таблица 1.3</w:t>
      </w:r>
    </w:p>
    <w:p w:rsidR="003E40CE" w:rsidRPr="00494CAD" w:rsidRDefault="003E40CE" w:rsidP="003E40CE">
      <w:pPr>
        <w:jc w:val="center"/>
        <w:rPr>
          <w:rFonts w:ascii="Times New Roman" w:hAnsi="Times New Roman"/>
          <w:b/>
          <w:sz w:val="24"/>
          <w:szCs w:val="24"/>
        </w:rPr>
      </w:pPr>
      <w:r w:rsidRPr="00494CAD">
        <w:rPr>
          <w:rFonts w:ascii="Times New Roman" w:hAnsi="Times New Roman"/>
          <w:b/>
          <w:sz w:val="24"/>
          <w:szCs w:val="24"/>
        </w:rPr>
        <w:t>Показатели деятельности организации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38"/>
        <w:gridCol w:w="1368"/>
        <w:gridCol w:w="1392"/>
      </w:tblGrid>
      <w:tr w:rsidR="007D6ECA" w:rsidRPr="007D6ECA" w:rsidTr="004D376B">
        <w:trPr>
          <w:jc w:val="center"/>
        </w:trPr>
        <w:tc>
          <w:tcPr>
            <w:tcW w:w="3938" w:type="dxa"/>
            <w:vAlign w:val="center"/>
          </w:tcPr>
          <w:p w:rsidR="003E40CE" w:rsidRPr="007D6ECA" w:rsidRDefault="003E40CE" w:rsidP="003E40CE">
            <w:pPr>
              <w:ind w:firstLine="6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6ECA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1312" w:type="dxa"/>
            <w:vAlign w:val="center"/>
          </w:tcPr>
          <w:p w:rsidR="003E40CE" w:rsidRPr="007D6ECA" w:rsidRDefault="003E40CE" w:rsidP="003E40C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6ECA">
              <w:rPr>
                <w:rFonts w:ascii="Times New Roman" w:hAnsi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392" w:type="dxa"/>
            <w:vAlign w:val="center"/>
          </w:tcPr>
          <w:p w:rsidR="003E40CE" w:rsidRPr="007D6ECA" w:rsidRDefault="003E40CE" w:rsidP="003E40CE">
            <w:pPr>
              <w:ind w:hanging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6ECA">
              <w:rPr>
                <w:rFonts w:ascii="Times New Roman" w:hAnsi="Times New Roman"/>
                <w:b/>
                <w:sz w:val="24"/>
                <w:szCs w:val="24"/>
              </w:rPr>
              <w:t>Значение</w:t>
            </w:r>
          </w:p>
        </w:tc>
      </w:tr>
      <w:tr w:rsidR="007D6ECA" w:rsidRPr="007D6ECA" w:rsidTr="004D376B">
        <w:trPr>
          <w:trHeight w:val="170"/>
          <w:jc w:val="center"/>
        </w:trPr>
        <w:tc>
          <w:tcPr>
            <w:tcW w:w="3938" w:type="dxa"/>
            <w:vAlign w:val="center"/>
          </w:tcPr>
          <w:p w:rsidR="003E40CE" w:rsidRPr="007D6ECA" w:rsidRDefault="003E40CE" w:rsidP="003E40CE">
            <w:pPr>
              <w:ind w:firstLine="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E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12" w:type="dxa"/>
            <w:vAlign w:val="center"/>
          </w:tcPr>
          <w:p w:rsidR="003E40CE" w:rsidRPr="007D6ECA" w:rsidRDefault="003E40CE" w:rsidP="003E40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EC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92" w:type="dxa"/>
            <w:vAlign w:val="center"/>
          </w:tcPr>
          <w:p w:rsidR="003E40CE" w:rsidRPr="007D6ECA" w:rsidRDefault="003E40CE" w:rsidP="003E40CE">
            <w:pPr>
              <w:ind w:hanging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EC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D6ECA" w:rsidRPr="007D6ECA" w:rsidTr="004D376B">
        <w:trPr>
          <w:jc w:val="center"/>
        </w:trPr>
        <w:tc>
          <w:tcPr>
            <w:tcW w:w="3938" w:type="dxa"/>
            <w:vAlign w:val="center"/>
          </w:tcPr>
          <w:p w:rsidR="003E40CE" w:rsidRPr="007D6ECA" w:rsidRDefault="003E40CE" w:rsidP="003E40CE">
            <w:pPr>
              <w:ind w:firstLine="62"/>
              <w:rPr>
                <w:rFonts w:ascii="Times New Roman" w:hAnsi="Times New Roman"/>
                <w:sz w:val="24"/>
                <w:szCs w:val="24"/>
              </w:rPr>
            </w:pPr>
            <w:r w:rsidRPr="007D6ECA">
              <w:rPr>
                <w:rFonts w:ascii="Times New Roman" w:hAnsi="Times New Roman"/>
                <w:sz w:val="24"/>
                <w:szCs w:val="24"/>
              </w:rPr>
              <w:t>Выручка от реализации</w:t>
            </w:r>
          </w:p>
        </w:tc>
        <w:tc>
          <w:tcPr>
            <w:tcW w:w="1312" w:type="dxa"/>
            <w:vAlign w:val="center"/>
          </w:tcPr>
          <w:p w:rsidR="003E40CE" w:rsidRPr="007D6ECA" w:rsidRDefault="003E40CE" w:rsidP="003E40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ECA">
              <w:rPr>
                <w:rFonts w:ascii="Times New Roman" w:hAnsi="Times New Roman"/>
                <w:sz w:val="24"/>
                <w:szCs w:val="24"/>
              </w:rPr>
              <w:t>тыс. ДЕ</w:t>
            </w:r>
          </w:p>
        </w:tc>
        <w:tc>
          <w:tcPr>
            <w:tcW w:w="1392" w:type="dxa"/>
          </w:tcPr>
          <w:p w:rsidR="003E40CE" w:rsidRPr="007D6ECA" w:rsidRDefault="003E40CE" w:rsidP="003E40CE">
            <w:pPr>
              <w:ind w:hanging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ECA">
              <w:rPr>
                <w:rFonts w:ascii="Times New Roman" w:hAnsi="Times New Roman"/>
                <w:sz w:val="24"/>
                <w:szCs w:val="24"/>
              </w:rPr>
              <w:t>6000</w:t>
            </w:r>
          </w:p>
        </w:tc>
      </w:tr>
      <w:tr w:rsidR="007D6ECA" w:rsidRPr="007D6ECA" w:rsidTr="004D376B">
        <w:trPr>
          <w:jc w:val="center"/>
        </w:trPr>
        <w:tc>
          <w:tcPr>
            <w:tcW w:w="3938" w:type="dxa"/>
            <w:vAlign w:val="center"/>
          </w:tcPr>
          <w:p w:rsidR="003E40CE" w:rsidRPr="007D6ECA" w:rsidRDefault="003E40CE" w:rsidP="003E40CE">
            <w:pPr>
              <w:ind w:firstLine="62"/>
              <w:rPr>
                <w:rFonts w:ascii="Times New Roman" w:hAnsi="Times New Roman"/>
                <w:sz w:val="24"/>
                <w:szCs w:val="24"/>
              </w:rPr>
            </w:pPr>
            <w:r w:rsidRPr="007D6ECA">
              <w:rPr>
                <w:rFonts w:ascii="Times New Roman" w:hAnsi="Times New Roman"/>
                <w:sz w:val="24"/>
                <w:szCs w:val="24"/>
              </w:rPr>
              <w:t>Переменные затраты</w:t>
            </w:r>
          </w:p>
        </w:tc>
        <w:tc>
          <w:tcPr>
            <w:tcW w:w="1312" w:type="dxa"/>
            <w:vAlign w:val="center"/>
          </w:tcPr>
          <w:p w:rsidR="003E40CE" w:rsidRPr="007D6ECA" w:rsidRDefault="003E40CE" w:rsidP="003E40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ECA">
              <w:rPr>
                <w:rFonts w:ascii="Times New Roman" w:hAnsi="Times New Roman"/>
                <w:sz w:val="24"/>
                <w:szCs w:val="24"/>
              </w:rPr>
              <w:t>тыс. ДЕ</w:t>
            </w:r>
          </w:p>
        </w:tc>
        <w:tc>
          <w:tcPr>
            <w:tcW w:w="1392" w:type="dxa"/>
          </w:tcPr>
          <w:p w:rsidR="003E40CE" w:rsidRPr="007D6ECA" w:rsidRDefault="003E40CE" w:rsidP="003E40CE">
            <w:pPr>
              <w:ind w:hanging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ECA">
              <w:rPr>
                <w:rFonts w:ascii="Times New Roman" w:hAnsi="Times New Roman"/>
                <w:sz w:val="24"/>
                <w:szCs w:val="24"/>
              </w:rPr>
              <w:t>4500</w:t>
            </w:r>
          </w:p>
        </w:tc>
      </w:tr>
      <w:tr w:rsidR="003E40CE" w:rsidRPr="007D6ECA" w:rsidTr="004D376B">
        <w:trPr>
          <w:jc w:val="center"/>
        </w:trPr>
        <w:tc>
          <w:tcPr>
            <w:tcW w:w="3938" w:type="dxa"/>
            <w:vAlign w:val="center"/>
          </w:tcPr>
          <w:p w:rsidR="003E40CE" w:rsidRPr="007D6ECA" w:rsidRDefault="003E40CE" w:rsidP="003E40CE">
            <w:pPr>
              <w:ind w:firstLine="62"/>
              <w:rPr>
                <w:rFonts w:ascii="Times New Roman" w:hAnsi="Times New Roman"/>
                <w:sz w:val="24"/>
                <w:szCs w:val="24"/>
              </w:rPr>
            </w:pPr>
            <w:r w:rsidRPr="007D6ECA">
              <w:rPr>
                <w:rFonts w:ascii="Times New Roman" w:hAnsi="Times New Roman"/>
                <w:sz w:val="24"/>
                <w:szCs w:val="24"/>
              </w:rPr>
              <w:t>Рентабельность активов</w:t>
            </w:r>
          </w:p>
        </w:tc>
        <w:tc>
          <w:tcPr>
            <w:tcW w:w="1312" w:type="dxa"/>
            <w:vAlign w:val="center"/>
          </w:tcPr>
          <w:p w:rsidR="003E40CE" w:rsidRPr="007D6ECA" w:rsidRDefault="003E40CE" w:rsidP="003E40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EC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392" w:type="dxa"/>
          </w:tcPr>
          <w:p w:rsidR="003E40CE" w:rsidRPr="007D6ECA" w:rsidRDefault="003E40CE" w:rsidP="003E40CE">
            <w:pPr>
              <w:ind w:hanging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ECA"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</w:tr>
    </w:tbl>
    <w:p w:rsidR="003E40CE" w:rsidRPr="007D6ECA" w:rsidRDefault="003E40CE" w:rsidP="003E40CE">
      <w:pPr>
        <w:ind w:left="720"/>
        <w:rPr>
          <w:rFonts w:ascii="Times New Roman" w:hAnsi="Times New Roman"/>
          <w:sz w:val="24"/>
          <w:szCs w:val="24"/>
        </w:rPr>
      </w:pPr>
    </w:p>
    <w:p w:rsidR="003E40CE" w:rsidRPr="007D6ECA" w:rsidRDefault="003E40CE" w:rsidP="003E40CE">
      <w:pPr>
        <w:ind w:left="720"/>
        <w:jc w:val="right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 Окончание табл. 1.3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38"/>
        <w:gridCol w:w="1312"/>
        <w:gridCol w:w="1392"/>
      </w:tblGrid>
      <w:tr w:rsidR="007D6ECA" w:rsidRPr="007D6ECA" w:rsidTr="004D376B">
        <w:trPr>
          <w:trHeight w:val="353"/>
          <w:jc w:val="center"/>
        </w:trPr>
        <w:tc>
          <w:tcPr>
            <w:tcW w:w="3938" w:type="dxa"/>
            <w:vAlign w:val="center"/>
          </w:tcPr>
          <w:p w:rsidR="003E40CE" w:rsidRPr="007D6ECA" w:rsidRDefault="003E40CE" w:rsidP="003E40CE">
            <w:pPr>
              <w:ind w:firstLine="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E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12" w:type="dxa"/>
            <w:vAlign w:val="center"/>
          </w:tcPr>
          <w:p w:rsidR="003E40CE" w:rsidRPr="007D6ECA" w:rsidRDefault="003E40CE" w:rsidP="003E40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EC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92" w:type="dxa"/>
            <w:vAlign w:val="center"/>
          </w:tcPr>
          <w:p w:rsidR="003E40CE" w:rsidRPr="007D6ECA" w:rsidRDefault="003E40CE" w:rsidP="003E40CE">
            <w:pPr>
              <w:ind w:hanging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EC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D6ECA" w:rsidRPr="007D6ECA" w:rsidTr="004D376B">
        <w:trPr>
          <w:jc w:val="center"/>
        </w:trPr>
        <w:tc>
          <w:tcPr>
            <w:tcW w:w="3938" w:type="dxa"/>
            <w:vAlign w:val="center"/>
          </w:tcPr>
          <w:p w:rsidR="003E40CE" w:rsidRPr="007D6ECA" w:rsidRDefault="003E40CE" w:rsidP="003E40CE">
            <w:pPr>
              <w:ind w:firstLine="62"/>
              <w:rPr>
                <w:rFonts w:ascii="Times New Roman" w:hAnsi="Times New Roman"/>
                <w:sz w:val="24"/>
                <w:szCs w:val="24"/>
              </w:rPr>
            </w:pPr>
            <w:r w:rsidRPr="007D6ECA">
              <w:rPr>
                <w:rFonts w:ascii="Times New Roman" w:hAnsi="Times New Roman"/>
                <w:sz w:val="24"/>
                <w:szCs w:val="24"/>
              </w:rPr>
              <w:t>Покрытие затрат</w:t>
            </w:r>
          </w:p>
        </w:tc>
        <w:tc>
          <w:tcPr>
            <w:tcW w:w="1312" w:type="dxa"/>
            <w:vAlign w:val="center"/>
          </w:tcPr>
          <w:p w:rsidR="003E40CE" w:rsidRPr="007D6ECA" w:rsidRDefault="003E40CE" w:rsidP="003E40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ECA">
              <w:rPr>
                <w:rFonts w:ascii="Times New Roman" w:hAnsi="Times New Roman"/>
                <w:sz w:val="24"/>
                <w:szCs w:val="24"/>
              </w:rPr>
              <w:t>тыс. ДЕ</w:t>
            </w:r>
          </w:p>
        </w:tc>
        <w:tc>
          <w:tcPr>
            <w:tcW w:w="1392" w:type="dxa"/>
          </w:tcPr>
          <w:p w:rsidR="003E40CE" w:rsidRPr="007D6ECA" w:rsidRDefault="003E40CE" w:rsidP="003E40CE">
            <w:pPr>
              <w:ind w:hanging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ECA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</w:tr>
      <w:tr w:rsidR="003E40CE" w:rsidRPr="007D6ECA" w:rsidTr="004D376B">
        <w:trPr>
          <w:jc w:val="center"/>
        </w:trPr>
        <w:tc>
          <w:tcPr>
            <w:tcW w:w="3938" w:type="dxa"/>
            <w:vAlign w:val="center"/>
          </w:tcPr>
          <w:p w:rsidR="003E40CE" w:rsidRPr="007D6ECA" w:rsidRDefault="003E40CE" w:rsidP="003E40CE">
            <w:pPr>
              <w:ind w:firstLine="62"/>
              <w:rPr>
                <w:rFonts w:ascii="Times New Roman" w:hAnsi="Times New Roman"/>
                <w:sz w:val="24"/>
                <w:szCs w:val="24"/>
              </w:rPr>
            </w:pPr>
            <w:r w:rsidRPr="007D6ECA">
              <w:rPr>
                <w:rFonts w:ascii="Times New Roman" w:hAnsi="Times New Roman"/>
                <w:sz w:val="24"/>
                <w:szCs w:val="24"/>
              </w:rPr>
              <w:t>Постоянные затраты</w:t>
            </w:r>
          </w:p>
        </w:tc>
        <w:tc>
          <w:tcPr>
            <w:tcW w:w="1312" w:type="dxa"/>
            <w:vAlign w:val="center"/>
          </w:tcPr>
          <w:p w:rsidR="003E40CE" w:rsidRPr="007D6ECA" w:rsidRDefault="003E40CE" w:rsidP="003E40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ECA">
              <w:rPr>
                <w:rFonts w:ascii="Times New Roman" w:hAnsi="Times New Roman"/>
                <w:sz w:val="24"/>
                <w:szCs w:val="24"/>
              </w:rPr>
              <w:t>тыс. ДЕ</w:t>
            </w:r>
          </w:p>
        </w:tc>
        <w:tc>
          <w:tcPr>
            <w:tcW w:w="1392" w:type="dxa"/>
          </w:tcPr>
          <w:p w:rsidR="003E40CE" w:rsidRPr="007D6ECA" w:rsidRDefault="003E40CE" w:rsidP="003E40CE">
            <w:pPr>
              <w:ind w:hanging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ECA">
              <w:rPr>
                <w:rFonts w:ascii="Times New Roman" w:hAnsi="Times New Roman"/>
                <w:sz w:val="24"/>
                <w:szCs w:val="24"/>
              </w:rPr>
              <w:t>850</w:t>
            </w:r>
          </w:p>
        </w:tc>
      </w:tr>
    </w:tbl>
    <w:p w:rsidR="005F2C4A" w:rsidRPr="007D6ECA" w:rsidRDefault="005F2C4A" w:rsidP="003E40CE">
      <w:pPr>
        <w:ind w:left="720"/>
        <w:rPr>
          <w:rFonts w:ascii="Times New Roman" w:hAnsi="Times New Roman"/>
          <w:b/>
          <w:i/>
          <w:sz w:val="24"/>
          <w:szCs w:val="24"/>
        </w:rPr>
      </w:pPr>
    </w:p>
    <w:p w:rsidR="003E40CE" w:rsidRPr="007D6ECA" w:rsidRDefault="003E40CE" w:rsidP="003E40CE">
      <w:pPr>
        <w:ind w:left="720"/>
        <w:rPr>
          <w:rFonts w:ascii="Times New Roman" w:hAnsi="Times New Roman"/>
          <w:b/>
          <w:i/>
          <w:sz w:val="24"/>
          <w:szCs w:val="24"/>
        </w:rPr>
      </w:pPr>
      <w:r w:rsidRPr="007D6ECA">
        <w:rPr>
          <w:rFonts w:ascii="Times New Roman" w:hAnsi="Times New Roman"/>
          <w:b/>
          <w:i/>
          <w:sz w:val="24"/>
          <w:szCs w:val="24"/>
        </w:rPr>
        <w:t>Формулы</w:t>
      </w:r>
    </w:p>
    <w:p w:rsidR="003E40CE" w:rsidRPr="007D6ECA" w:rsidRDefault="003E40CE" w:rsidP="003E40CE">
      <w:pPr>
        <w:numPr>
          <w:ilvl w:val="0"/>
          <w:numId w:val="30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Уравнения и формулы следует выделять из текста в отдельную строку. </w:t>
      </w:r>
    </w:p>
    <w:p w:rsidR="003E40CE" w:rsidRPr="007D6ECA" w:rsidRDefault="003E40CE" w:rsidP="003E40CE">
      <w:pPr>
        <w:numPr>
          <w:ilvl w:val="0"/>
          <w:numId w:val="30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Выше и ниже каждой формулы или уравнения должно быть оставлено не менее одной свободной строки. </w:t>
      </w:r>
    </w:p>
    <w:p w:rsidR="003E40CE" w:rsidRPr="007D6ECA" w:rsidRDefault="003E40CE" w:rsidP="003E40CE">
      <w:pPr>
        <w:numPr>
          <w:ilvl w:val="0"/>
          <w:numId w:val="30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Если формула не умещается в одну строку, то она должна быть </w:t>
      </w:r>
      <w:r w:rsidRPr="007D6ECA">
        <w:rPr>
          <w:rFonts w:ascii="Times New Roman" w:hAnsi="Times New Roman"/>
          <w:spacing w:val="-6"/>
          <w:sz w:val="24"/>
          <w:szCs w:val="24"/>
        </w:rPr>
        <w:t>перенесена после знака равенства (=) или после знаков плюс (+), минус (–)</w:t>
      </w:r>
      <w:r w:rsidRPr="007D6ECA">
        <w:rPr>
          <w:rFonts w:ascii="Times New Roman" w:hAnsi="Times New Roman"/>
          <w:sz w:val="24"/>
          <w:szCs w:val="24"/>
        </w:rPr>
        <w:t>, умножения (×), деления (:), или других математических знаков, причем знак в начале следующей строки повторяют.</w:t>
      </w:r>
    </w:p>
    <w:p w:rsidR="003E40CE" w:rsidRPr="007D6ECA" w:rsidRDefault="003E40CE" w:rsidP="003E40CE">
      <w:pPr>
        <w:numPr>
          <w:ilvl w:val="0"/>
          <w:numId w:val="30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Пояснение значений символов и числовых коэффициентов следует приводить непосредственно перед или под формулой в той же последовательности, в которой они даны.</w:t>
      </w:r>
    </w:p>
    <w:p w:rsidR="003E40CE" w:rsidRPr="007D6ECA" w:rsidRDefault="003E40CE" w:rsidP="003E40CE">
      <w:pPr>
        <w:numPr>
          <w:ilvl w:val="0"/>
          <w:numId w:val="30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Формулы следует нумеровать порядковой нумерацией в пределах всей работы арабскими цифрами в круглых скобках на той же, что и формула строке в крайнем правом положении.</w:t>
      </w:r>
    </w:p>
    <w:p w:rsidR="003E40CE" w:rsidRPr="007D6ECA" w:rsidRDefault="003E40CE" w:rsidP="003E40CE">
      <w:pPr>
        <w:ind w:firstLine="709"/>
        <w:rPr>
          <w:rFonts w:ascii="Times New Roman" w:hAnsi="Times New Roman"/>
          <w:i/>
          <w:sz w:val="24"/>
          <w:szCs w:val="24"/>
        </w:rPr>
      </w:pPr>
      <w:r w:rsidRPr="007D6ECA">
        <w:rPr>
          <w:rFonts w:ascii="Times New Roman" w:hAnsi="Times New Roman"/>
          <w:i/>
          <w:sz w:val="24"/>
          <w:szCs w:val="24"/>
        </w:rPr>
        <w:t xml:space="preserve">Примеры вставки формулы в программе </w:t>
      </w:r>
      <w:r w:rsidRPr="007D6ECA">
        <w:rPr>
          <w:rFonts w:ascii="Times New Roman" w:hAnsi="Times New Roman"/>
          <w:i/>
          <w:sz w:val="24"/>
          <w:szCs w:val="24"/>
          <w:lang w:val="en-US"/>
        </w:rPr>
        <w:t>MicrosoftWord</w:t>
      </w:r>
      <w:r w:rsidRPr="007D6ECA">
        <w:rPr>
          <w:rFonts w:ascii="Times New Roman" w:hAnsi="Times New Roman"/>
          <w:i/>
          <w:sz w:val="24"/>
          <w:szCs w:val="24"/>
        </w:rPr>
        <w:t xml:space="preserve"> (команда меню Вставка / Объект / </w:t>
      </w:r>
      <w:r w:rsidRPr="007D6ECA">
        <w:rPr>
          <w:rFonts w:ascii="Times New Roman" w:hAnsi="Times New Roman"/>
          <w:i/>
          <w:sz w:val="24"/>
          <w:szCs w:val="24"/>
          <w:lang w:val="en-US"/>
        </w:rPr>
        <w:t>MicrosoftEquation</w:t>
      </w:r>
      <w:r w:rsidRPr="007D6ECA">
        <w:rPr>
          <w:rFonts w:ascii="Times New Roman" w:hAnsi="Times New Roman"/>
          <w:i/>
          <w:sz w:val="24"/>
          <w:szCs w:val="24"/>
        </w:rPr>
        <w:t xml:space="preserve"> 3.0):</w:t>
      </w:r>
    </w:p>
    <w:p w:rsidR="003E40CE" w:rsidRPr="007D6ECA" w:rsidRDefault="003E40CE" w:rsidP="003E40CE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1. Обеспеченность производства оборотным капиталом определяется в днях обеспеченности (О) и рассчитывается как отношение его фактического запаса (З) к его среднесуточному расходу (П):</w:t>
      </w:r>
    </w:p>
    <w:p w:rsidR="003E40CE" w:rsidRPr="007D6ECA" w:rsidRDefault="003E40CE" w:rsidP="003E40CE">
      <w:pPr>
        <w:ind w:left="1440" w:hanging="360"/>
        <w:jc w:val="right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position w:val="-24"/>
          <w:sz w:val="24"/>
          <w:szCs w:val="24"/>
        </w:rPr>
        <w:object w:dxaOrig="8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3pt;height:31.7pt" o:ole="">
            <v:imagedata r:id="rId13" o:title=""/>
          </v:shape>
          <o:OLEObject Type="Embed" ProgID="Equation.3" ShapeID="_x0000_i1025" DrawAspect="Content" ObjectID="_1723894156" r:id="rId14"/>
        </w:object>
      </w:r>
      <w:r w:rsidRPr="007D6ECA">
        <w:rPr>
          <w:rFonts w:ascii="Times New Roman" w:hAnsi="Times New Roman"/>
          <w:sz w:val="24"/>
          <w:szCs w:val="24"/>
        </w:rPr>
        <w:tab/>
      </w:r>
      <w:r w:rsidRPr="007D6ECA">
        <w:rPr>
          <w:rFonts w:ascii="Times New Roman" w:hAnsi="Times New Roman"/>
          <w:sz w:val="24"/>
          <w:szCs w:val="24"/>
        </w:rPr>
        <w:tab/>
      </w:r>
      <w:r w:rsidRPr="007D6ECA">
        <w:rPr>
          <w:rFonts w:ascii="Times New Roman" w:hAnsi="Times New Roman"/>
          <w:sz w:val="24"/>
          <w:szCs w:val="24"/>
        </w:rPr>
        <w:tab/>
      </w:r>
      <w:r w:rsidRPr="007D6ECA">
        <w:rPr>
          <w:rFonts w:ascii="Times New Roman" w:hAnsi="Times New Roman"/>
          <w:sz w:val="24"/>
          <w:szCs w:val="24"/>
        </w:rPr>
        <w:tab/>
      </w:r>
      <w:r w:rsidRPr="007D6ECA">
        <w:rPr>
          <w:rFonts w:ascii="Times New Roman" w:hAnsi="Times New Roman"/>
          <w:sz w:val="24"/>
          <w:szCs w:val="24"/>
        </w:rPr>
        <w:tab/>
      </w:r>
      <w:r w:rsidRPr="007D6ECA">
        <w:rPr>
          <w:rFonts w:ascii="Times New Roman" w:hAnsi="Times New Roman"/>
          <w:sz w:val="24"/>
          <w:szCs w:val="24"/>
        </w:rPr>
        <w:tab/>
        <w:t>(1)</w:t>
      </w:r>
    </w:p>
    <w:p w:rsidR="003E40CE" w:rsidRPr="007D6ECA" w:rsidRDefault="003E40CE" w:rsidP="003E40CE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2. При неравных интервалах расчет осуществляется по формуле</w:t>
      </w:r>
    </w:p>
    <w:p w:rsidR="003E40CE" w:rsidRPr="007D6ECA" w:rsidRDefault="003E40CE" w:rsidP="003E40CE">
      <w:pPr>
        <w:ind w:left="720"/>
        <w:jc w:val="right"/>
        <w:rPr>
          <w:rFonts w:ascii="Times New Roman" w:hAnsi="Times New Roman"/>
          <w:b/>
          <w:i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ab/>
      </w:r>
      <w:r w:rsidRPr="007D6ECA">
        <w:rPr>
          <w:rFonts w:ascii="Times New Roman" w:hAnsi="Times New Roman"/>
          <w:sz w:val="24"/>
          <w:szCs w:val="24"/>
        </w:rPr>
        <w:tab/>
      </w:r>
      <w:r w:rsidRPr="007D6ECA">
        <w:rPr>
          <w:rFonts w:ascii="Times New Roman" w:hAnsi="Times New Roman"/>
          <w:sz w:val="24"/>
          <w:szCs w:val="24"/>
        </w:rPr>
        <w:tab/>
      </w:r>
      <w:r w:rsidRPr="007D6ECA">
        <w:rPr>
          <w:rFonts w:ascii="Times New Roman" w:hAnsi="Times New Roman"/>
          <w:position w:val="-60"/>
          <w:sz w:val="24"/>
          <w:szCs w:val="24"/>
        </w:rPr>
        <w:object w:dxaOrig="1280" w:dyaOrig="1320">
          <v:shape id="_x0000_i1026" type="#_x0000_t75" style="width:77.75pt;height:79.5pt" o:ole="">
            <v:imagedata r:id="rId15" o:title=""/>
          </v:shape>
          <o:OLEObject Type="Embed" ProgID="Equation.3" ShapeID="_x0000_i1026" DrawAspect="Content" ObjectID="_1723894157" r:id="rId16"/>
        </w:object>
      </w:r>
      <w:r w:rsidRPr="007D6ECA">
        <w:rPr>
          <w:rFonts w:ascii="Times New Roman" w:hAnsi="Times New Roman"/>
          <w:sz w:val="24"/>
          <w:szCs w:val="24"/>
        </w:rPr>
        <w:tab/>
      </w:r>
      <w:r w:rsidRPr="007D6ECA">
        <w:rPr>
          <w:rFonts w:ascii="Times New Roman" w:hAnsi="Times New Roman"/>
          <w:sz w:val="24"/>
          <w:szCs w:val="24"/>
        </w:rPr>
        <w:tab/>
      </w:r>
      <w:r w:rsidRPr="007D6ECA">
        <w:rPr>
          <w:rFonts w:ascii="Times New Roman" w:hAnsi="Times New Roman"/>
          <w:sz w:val="24"/>
          <w:szCs w:val="24"/>
        </w:rPr>
        <w:tab/>
      </w:r>
      <w:r w:rsidRPr="007D6ECA">
        <w:rPr>
          <w:rFonts w:ascii="Times New Roman" w:hAnsi="Times New Roman"/>
          <w:sz w:val="24"/>
          <w:szCs w:val="24"/>
        </w:rPr>
        <w:tab/>
      </w:r>
      <w:r w:rsidRPr="007D6ECA">
        <w:rPr>
          <w:rFonts w:ascii="Times New Roman" w:hAnsi="Times New Roman"/>
          <w:sz w:val="24"/>
          <w:szCs w:val="24"/>
        </w:rPr>
        <w:tab/>
        <w:t>(2)</w:t>
      </w:r>
    </w:p>
    <w:p w:rsidR="003E40CE" w:rsidRPr="007D6ECA" w:rsidRDefault="003E40CE" w:rsidP="003E40CE">
      <w:pPr>
        <w:ind w:left="720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где:</w:t>
      </w:r>
    </w:p>
    <w:p w:rsidR="003E40CE" w:rsidRPr="007D6ECA" w:rsidRDefault="003E40CE" w:rsidP="003E40CE">
      <w:pPr>
        <w:ind w:left="720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position w:val="-12"/>
          <w:sz w:val="24"/>
          <w:szCs w:val="24"/>
        </w:rPr>
        <w:object w:dxaOrig="279" w:dyaOrig="400">
          <v:shape id="_x0000_i1027" type="#_x0000_t75" style="width:13.25pt;height:20.15pt" o:ole="">
            <v:imagedata r:id="rId17" o:title=""/>
          </v:shape>
          <o:OLEObject Type="Embed" ProgID="Equation.3" ShapeID="_x0000_i1027" DrawAspect="Content" ObjectID="_1723894158" r:id="rId18"/>
        </w:object>
      </w:r>
      <w:r w:rsidRPr="007D6ECA">
        <w:rPr>
          <w:rFonts w:ascii="Times New Roman" w:hAnsi="Times New Roman"/>
          <w:sz w:val="24"/>
          <w:szCs w:val="24"/>
        </w:rPr>
        <w:t xml:space="preserve"> – средний оборотный капитал </w:t>
      </w:r>
      <w:r w:rsidRPr="007D6ECA">
        <w:rPr>
          <w:rFonts w:ascii="Times New Roman" w:hAnsi="Times New Roman"/>
          <w:sz w:val="24"/>
          <w:szCs w:val="24"/>
          <w:lang w:val="en-US"/>
        </w:rPr>
        <w:t>i</w:t>
      </w:r>
      <w:r w:rsidRPr="007D6ECA">
        <w:rPr>
          <w:rFonts w:ascii="Times New Roman" w:hAnsi="Times New Roman"/>
          <w:sz w:val="24"/>
          <w:szCs w:val="24"/>
        </w:rPr>
        <w:t>-го периода;</w:t>
      </w:r>
    </w:p>
    <w:p w:rsidR="00674D2B" w:rsidRDefault="003E40CE" w:rsidP="00D44565">
      <w:pPr>
        <w:ind w:left="720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b/>
          <w:i/>
          <w:position w:val="-12"/>
          <w:sz w:val="24"/>
          <w:szCs w:val="24"/>
        </w:rPr>
        <w:object w:dxaOrig="180" w:dyaOrig="360">
          <v:shape id="_x0000_i1028" type="#_x0000_t75" style="width:9.2pt;height:17.85pt" o:ole="">
            <v:imagedata r:id="rId19" o:title=""/>
          </v:shape>
          <o:OLEObject Type="Embed" ProgID="Equation.3" ShapeID="_x0000_i1028" DrawAspect="Content" ObjectID="_1723894159" r:id="rId20"/>
        </w:object>
      </w:r>
      <w:r w:rsidRPr="007D6ECA">
        <w:rPr>
          <w:rFonts w:ascii="Times New Roman" w:hAnsi="Times New Roman"/>
          <w:sz w:val="24"/>
          <w:szCs w:val="24"/>
        </w:rPr>
        <w:t xml:space="preserve"> – длина </w:t>
      </w:r>
      <w:r w:rsidRPr="007D6ECA">
        <w:rPr>
          <w:rFonts w:ascii="Times New Roman" w:hAnsi="Times New Roman"/>
          <w:sz w:val="24"/>
          <w:szCs w:val="24"/>
          <w:lang w:val="en-US"/>
        </w:rPr>
        <w:t>i</w:t>
      </w:r>
      <w:r w:rsidRPr="007D6ECA">
        <w:rPr>
          <w:rFonts w:ascii="Times New Roman" w:hAnsi="Times New Roman"/>
          <w:sz w:val="24"/>
          <w:szCs w:val="24"/>
        </w:rPr>
        <w:t>-го периода (в единицах времени).</w:t>
      </w:r>
    </w:p>
    <w:p w:rsidR="00483650" w:rsidRDefault="00483650" w:rsidP="007C336F">
      <w:pPr>
        <w:rPr>
          <w:rFonts w:ascii="Times New Roman" w:hAnsi="Times New Roman"/>
          <w:b/>
          <w:sz w:val="24"/>
          <w:szCs w:val="24"/>
        </w:rPr>
      </w:pPr>
    </w:p>
    <w:p w:rsidR="005F2C4A" w:rsidRPr="007D6ECA" w:rsidRDefault="007D6ECA" w:rsidP="004F12D7">
      <w:pPr>
        <w:rPr>
          <w:rFonts w:ascii="Times New Roman" w:hAnsi="Times New Roman"/>
          <w:b/>
          <w:sz w:val="24"/>
          <w:szCs w:val="24"/>
        </w:rPr>
      </w:pPr>
      <w:r w:rsidRPr="007D6ECA">
        <w:rPr>
          <w:rFonts w:ascii="Times New Roman" w:hAnsi="Times New Roman"/>
          <w:b/>
          <w:sz w:val="24"/>
          <w:szCs w:val="24"/>
        </w:rPr>
        <w:t>5</w:t>
      </w:r>
      <w:r w:rsidR="005F2C4A" w:rsidRPr="007D6ECA">
        <w:rPr>
          <w:rFonts w:ascii="Times New Roman" w:hAnsi="Times New Roman"/>
          <w:b/>
          <w:sz w:val="24"/>
          <w:szCs w:val="24"/>
        </w:rPr>
        <w:t>.4. Использование числительных, знаков, сокращений</w:t>
      </w:r>
    </w:p>
    <w:p w:rsidR="005F2C4A" w:rsidRPr="007D6ECA" w:rsidRDefault="005F2C4A" w:rsidP="005F2C4A">
      <w:pPr>
        <w:ind w:firstLine="709"/>
        <w:rPr>
          <w:rFonts w:ascii="Times New Roman" w:hAnsi="Times New Roman"/>
          <w:b/>
          <w:i/>
          <w:sz w:val="24"/>
          <w:szCs w:val="24"/>
        </w:rPr>
      </w:pPr>
    </w:p>
    <w:p w:rsidR="005F2C4A" w:rsidRPr="007D6ECA" w:rsidRDefault="005F2C4A" w:rsidP="005F2C4A">
      <w:pPr>
        <w:ind w:firstLine="709"/>
        <w:rPr>
          <w:rFonts w:ascii="Times New Roman" w:hAnsi="Times New Roman"/>
          <w:b/>
          <w:i/>
          <w:sz w:val="24"/>
          <w:szCs w:val="24"/>
        </w:rPr>
      </w:pPr>
      <w:r w:rsidRPr="007D6ECA">
        <w:rPr>
          <w:rFonts w:ascii="Times New Roman" w:hAnsi="Times New Roman"/>
          <w:b/>
          <w:i/>
          <w:sz w:val="24"/>
          <w:szCs w:val="24"/>
        </w:rPr>
        <w:t>Числительные</w:t>
      </w:r>
    </w:p>
    <w:p w:rsidR="005F2C4A" w:rsidRPr="007D6ECA" w:rsidRDefault="005F2C4A" w:rsidP="005F2C4A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Количественные числительные записываются:</w:t>
      </w:r>
    </w:p>
    <w:p w:rsidR="005F2C4A" w:rsidRPr="007D6ECA" w:rsidRDefault="005F2C4A" w:rsidP="005F2C4A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1) цифрами, если они являются многозначными (23 человека, 41 компьютер);</w:t>
      </w:r>
    </w:p>
    <w:p w:rsidR="005F2C4A" w:rsidRPr="007D6ECA" w:rsidRDefault="005F2C4A" w:rsidP="005F2C4A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2) прописью, если они выражаются одним словом (десять автомобилей, четыре слова).</w:t>
      </w:r>
    </w:p>
    <w:p w:rsidR="005F2C4A" w:rsidRPr="007D6ECA" w:rsidRDefault="005F2C4A" w:rsidP="005F2C4A">
      <w:pPr>
        <w:numPr>
          <w:ilvl w:val="0"/>
          <w:numId w:val="32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В качестве разделителя десятичных знаков в числительных предназначена запятая.</w:t>
      </w:r>
    </w:p>
    <w:p w:rsidR="005F2C4A" w:rsidRPr="007D6ECA" w:rsidRDefault="005F2C4A" w:rsidP="005F2C4A">
      <w:pPr>
        <w:numPr>
          <w:ilvl w:val="0"/>
          <w:numId w:val="32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При невозможности выразить числовое значение в виде десятичной дроби допускается записывать его в виде простой дроби в одну строчку через косую черту (5/32).</w:t>
      </w:r>
    </w:p>
    <w:p w:rsidR="005F2C4A" w:rsidRPr="007D6ECA" w:rsidRDefault="005F2C4A" w:rsidP="005F2C4A">
      <w:pPr>
        <w:numPr>
          <w:ilvl w:val="0"/>
          <w:numId w:val="32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Если при числительном даются в сокращенном обозначении единицы измерения, то такое числительное записывается цифрой, даже если оно однозначное (5 л, 28 кг, 10 000 руб.).</w:t>
      </w:r>
    </w:p>
    <w:p w:rsidR="005F2C4A" w:rsidRPr="007D6ECA" w:rsidRDefault="005F2C4A" w:rsidP="005F2C4A">
      <w:pPr>
        <w:numPr>
          <w:ilvl w:val="0"/>
          <w:numId w:val="32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Порядковые числительные имеют падежные окончания (7-й, 25-й, 250-й). Исключение составляют числительные, которые стоят после существительного, к которому относятся (на рис. 9, в табл. 6).</w:t>
      </w:r>
    </w:p>
    <w:p w:rsidR="005F2C4A" w:rsidRPr="007D6ECA" w:rsidRDefault="005F2C4A" w:rsidP="005F2C4A">
      <w:pPr>
        <w:numPr>
          <w:ilvl w:val="0"/>
          <w:numId w:val="32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При количественных числительных не пишется падежных окончаний, если они сопровождаются существительными (не хватает 15 рублей).</w:t>
      </w:r>
    </w:p>
    <w:p w:rsidR="005F2C4A" w:rsidRPr="007D6ECA" w:rsidRDefault="005F2C4A" w:rsidP="005F2C4A">
      <w:pPr>
        <w:numPr>
          <w:ilvl w:val="0"/>
          <w:numId w:val="32"/>
        </w:numPr>
        <w:shd w:val="clear" w:color="auto" w:fill="FFFFFF"/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При записи римскими цифрами порядковые числительные падежных окончаний не имеют (</w:t>
      </w:r>
      <w:r w:rsidRPr="007D6ECA">
        <w:rPr>
          <w:rFonts w:ascii="Times New Roman" w:hAnsi="Times New Roman"/>
          <w:sz w:val="24"/>
          <w:szCs w:val="24"/>
          <w:lang w:val="en-US"/>
        </w:rPr>
        <w:t>XX</w:t>
      </w:r>
      <w:r w:rsidRPr="007D6ECA">
        <w:rPr>
          <w:rFonts w:ascii="Times New Roman" w:hAnsi="Times New Roman"/>
          <w:sz w:val="24"/>
          <w:szCs w:val="24"/>
        </w:rPr>
        <w:t xml:space="preserve"> век).</w:t>
      </w:r>
    </w:p>
    <w:p w:rsidR="005F2C4A" w:rsidRPr="007D6ECA" w:rsidRDefault="005F2C4A" w:rsidP="005F2C4A">
      <w:pPr>
        <w:numPr>
          <w:ilvl w:val="0"/>
          <w:numId w:val="32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При перечислении нескольких порядковых числительных падежное окончание ставится только один раз (капитаны 1 и 2-го рангов).</w:t>
      </w:r>
    </w:p>
    <w:p w:rsidR="005F2C4A" w:rsidRPr="007D6ECA" w:rsidRDefault="005F2C4A" w:rsidP="005F2C4A">
      <w:pPr>
        <w:numPr>
          <w:ilvl w:val="0"/>
          <w:numId w:val="32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При перечислении однородных чисел (величин и отношений) сокращенное обозначение единицы измерения ставится только после последней цифры (1,50; 1,75; 2,00 м). Следует учесть, что перечисляемые десятичные дроби отделяются знаком «;».</w:t>
      </w:r>
    </w:p>
    <w:p w:rsidR="005F2C4A" w:rsidRPr="007D6ECA" w:rsidRDefault="005F2C4A" w:rsidP="005F2C4A">
      <w:pPr>
        <w:numPr>
          <w:ilvl w:val="0"/>
          <w:numId w:val="32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b/>
          <w:i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Если в тексте документа приводят диапазон числовых значений величины, выраженных в одной и той же единице измерения, то обозначение этой единицы измерения указывается после последнего числового значения диапазона (от 1 до 5 мм; от плюс 10 до минус 40°С).</w:t>
      </w:r>
    </w:p>
    <w:p w:rsidR="005F2C4A" w:rsidRPr="007D6ECA" w:rsidRDefault="005F2C4A" w:rsidP="005F2C4A">
      <w:pPr>
        <w:ind w:firstLine="709"/>
        <w:rPr>
          <w:rFonts w:ascii="Times New Roman" w:hAnsi="Times New Roman"/>
          <w:b/>
          <w:i/>
          <w:sz w:val="24"/>
          <w:szCs w:val="24"/>
        </w:rPr>
      </w:pPr>
    </w:p>
    <w:p w:rsidR="005F2C4A" w:rsidRPr="007D6ECA" w:rsidRDefault="005F2C4A" w:rsidP="005F2C4A">
      <w:pPr>
        <w:ind w:firstLine="709"/>
        <w:rPr>
          <w:rFonts w:ascii="Times New Roman" w:hAnsi="Times New Roman"/>
          <w:b/>
          <w:i/>
          <w:sz w:val="24"/>
          <w:szCs w:val="24"/>
        </w:rPr>
      </w:pPr>
      <w:r w:rsidRPr="007D6ECA">
        <w:rPr>
          <w:rFonts w:ascii="Times New Roman" w:hAnsi="Times New Roman"/>
          <w:b/>
          <w:i/>
          <w:sz w:val="24"/>
          <w:szCs w:val="24"/>
        </w:rPr>
        <w:t>Знаки</w:t>
      </w:r>
    </w:p>
    <w:p w:rsidR="005F2C4A" w:rsidRPr="007D6ECA" w:rsidRDefault="005F2C4A" w:rsidP="005F2C4A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В тексте документа, за исключением формул, таблиц и рисунков, не допускается:</w:t>
      </w:r>
    </w:p>
    <w:p w:rsidR="005F2C4A" w:rsidRPr="007D6ECA" w:rsidRDefault="005F2C4A" w:rsidP="005F2C4A">
      <w:pPr>
        <w:numPr>
          <w:ilvl w:val="0"/>
          <w:numId w:val="33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применять математический знак минус («–») перед отрицательными значениями величин (следует писать слово «минус»);</w:t>
      </w:r>
    </w:p>
    <w:p w:rsidR="005F2C4A" w:rsidRPr="007D6ECA" w:rsidRDefault="005F2C4A" w:rsidP="005F2C4A">
      <w:pPr>
        <w:numPr>
          <w:ilvl w:val="0"/>
          <w:numId w:val="33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применять без числовых значений математические знаки («&gt;» (больше), «&lt;» (меньше), «=» (равно), «</w:t>
      </w:r>
      <w:r w:rsidRPr="007D6EC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4300" cy="1428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ECA">
        <w:rPr>
          <w:rFonts w:ascii="Times New Roman" w:hAnsi="Times New Roman"/>
          <w:sz w:val="24"/>
          <w:szCs w:val="24"/>
        </w:rPr>
        <w:t>» (больше или равно), «</w:t>
      </w:r>
      <w:r w:rsidRPr="007D6EC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4300" cy="142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ECA">
        <w:rPr>
          <w:rFonts w:ascii="Times New Roman" w:hAnsi="Times New Roman"/>
          <w:sz w:val="24"/>
          <w:szCs w:val="24"/>
        </w:rPr>
        <w:t>» (меньше или равно), «</w:t>
      </w:r>
      <w:r w:rsidRPr="007D6EC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3825" cy="1428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ECA">
        <w:rPr>
          <w:rFonts w:ascii="Times New Roman" w:hAnsi="Times New Roman"/>
          <w:sz w:val="24"/>
          <w:szCs w:val="24"/>
        </w:rPr>
        <w:t>» (не равно), а также знаки № (номер), % (процент).</w:t>
      </w:r>
    </w:p>
    <w:p w:rsidR="005F2C4A" w:rsidRPr="007D6ECA" w:rsidRDefault="005F2C4A" w:rsidP="005F2C4A">
      <w:pPr>
        <w:ind w:firstLine="709"/>
        <w:rPr>
          <w:rFonts w:ascii="Times New Roman" w:hAnsi="Times New Roman"/>
          <w:b/>
          <w:i/>
          <w:sz w:val="24"/>
          <w:szCs w:val="24"/>
        </w:rPr>
      </w:pPr>
    </w:p>
    <w:p w:rsidR="005F2C4A" w:rsidRPr="007D6ECA" w:rsidRDefault="005F2C4A" w:rsidP="005F2C4A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b/>
          <w:i/>
          <w:sz w:val="24"/>
          <w:szCs w:val="24"/>
        </w:rPr>
        <w:t>Сокращения</w:t>
      </w:r>
    </w:p>
    <w:p w:rsidR="005F2C4A" w:rsidRPr="007D6ECA" w:rsidRDefault="005F2C4A" w:rsidP="004F12D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При многократном упоминании словосочетаний, касающихся профессиональной сферы, возможно использование аббревиатур в качестве сокращений. При первом упоминании словосочетание должно быть приведено полным, а рядом в скобках указывается вариант сокращенного названия. При последующих упоминаниях можно употреблять только аббревиатуру. Например, «… необходимо начислить НДФЛ (налог на доходы физических лиц)».</w:t>
      </w:r>
    </w:p>
    <w:p w:rsidR="005F2C4A" w:rsidRPr="007D6ECA" w:rsidRDefault="005F2C4A" w:rsidP="004F12D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В остальных случаях следует использовать только общепринятые сокращения, такие как:</w:t>
      </w:r>
    </w:p>
    <w:p w:rsidR="005F2C4A" w:rsidRPr="007D6ECA" w:rsidRDefault="005F2C4A" w:rsidP="005F2C4A">
      <w:pPr>
        <w:pStyle w:val="af1"/>
        <w:widowControl w:val="0"/>
        <w:numPr>
          <w:ilvl w:val="0"/>
          <w:numId w:val="3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6ECA">
        <w:rPr>
          <w:rFonts w:ascii="Times New Roman" w:hAnsi="Times New Roman" w:cs="Times New Roman"/>
          <w:sz w:val="24"/>
          <w:szCs w:val="24"/>
        </w:rPr>
        <w:lastRenderedPageBreak/>
        <w:t>и другие – и др.; и так далее – и т.д.; и тому подобное – и т.п.; и прочее – и пр.;</w:t>
      </w:r>
    </w:p>
    <w:p w:rsidR="005F2C4A" w:rsidRPr="007D6ECA" w:rsidRDefault="005F2C4A" w:rsidP="005F2C4A">
      <w:pPr>
        <w:pStyle w:val="af1"/>
        <w:widowControl w:val="0"/>
        <w:numPr>
          <w:ilvl w:val="0"/>
          <w:numId w:val="3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6ECA">
        <w:rPr>
          <w:rFonts w:ascii="Times New Roman" w:hAnsi="Times New Roman" w:cs="Times New Roman"/>
          <w:sz w:val="24"/>
          <w:szCs w:val="24"/>
        </w:rPr>
        <w:t>то есть – т.е.; смотри – см.;</w:t>
      </w:r>
    </w:p>
    <w:p w:rsidR="005F2C4A" w:rsidRPr="007D6ECA" w:rsidRDefault="005F2C4A" w:rsidP="005F2C4A">
      <w:pPr>
        <w:pStyle w:val="af1"/>
        <w:widowControl w:val="0"/>
        <w:numPr>
          <w:ilvl w:val="0"/>
          <w:numId w:val="3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6ECA">
        <w:rPr>
          <w:rFonts w:ascii="Times New Roman" w:hAnsi="Times New Roman" w:cs="Times New Roman"/>
          <w:sz w:val="24"/>
          <w:szCs w:val="24"/>
        </w:rPr>
        <w:t>сокращения физических и других величин (кг; м; л; руб.)</w:t>
      </w:r>
    </w:p>
    <w:p w:rsidR="005F2C4A" w:rsidRPr="007D6ECA" w:rsidRDefault="005F2C4A" w:rsidP="005F2C4A">
      <w:pPr>
        <w:pStyle w:val="af1"/>
        <w:widowControl w:val="0"/>
        <w:numPr>
          <w:ilvl w:val="0"/>
          <w:numId w:val="3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6ECA">
        <w:rPr>
          <w:rFonts w:ascii="Times New Roman" w:hAnsi="Times New Roman" w:cs="Times New Roman"/>
          <w:sz w:val="24"/>
          <w:szCs w:val="24"/>
        </w:rPr>
        <w:t>год – г; годы – гг; век – в.; века – вв.</w:t>
      </w:r>
    </w:p>
    <w:p w:rsidR="007D6ECA" w:rsidRPr="003C7068" w:rsidRDefault="007D6ECA" w:rsidP="003E40CE">
      <w:pPr>
        <w:shd w:val="clear" w:color="auto" w:fill="FFFFFF"/>
        <w:ind w:firstLine="709"/>
        <w:rPr>
          <w:rFonts w:ascii="Times New Roman" w:hAnsi="Times New Roman"/>
          <w:color w:val="00B050"/>
          <w:sz w:val="24"/>
          <w:szCs w:val="24"/>
        </w:rPr>
      </w:pPr>
    </w:p>
    <w:p w:rsidR="00B20FD8" w:rsidRPr="00483650" w:rsidRDefault="007D6ECA" w:rsidP="00B20FD8">
      <w:pPr>
        <w:ind w:firstLine="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3650">
        <w:rPr>
          <w:rFonts w:ascii="Times New Roman" w:hAnsi="Times New Roman" w:cs="Times New Roman"/>
          <w:b/>
          <w:sz w:val="28"/>
          <w:szCs w:val="28"/>
        </w:rPr>
        <w:t>6</w:t>
      </w:r>
      <w:r w:rsidR="0013581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20FD8" w:rsidRPr="00483650">
        <w:rPr>
          <w:rFonts w:ascii="Times New Roman" w:hAnsi="Times New Roman" w:cs="Times New Roman"/>
          <w:b/>
          <w:sz w:val="28"/>
          <w:szCs w:val="28"/>
        </w:rPr>
        <w:t>Руководство выпускной квалификационной работой и ее защита</w:t>
      </w:r>
    </w:p>
    <w:p w:rsidR="00483650" w:rsidRDefault="00483650" w:rsidP="00B20FD8">
      <w:pPr>
        <w:ind w:firstLine="397"/>
        <w:jc w:val="both"/>
        <w:rPr>
          <w:rFonts w:ascii="Times New Roman" w:hAnsi="Times New Roman" w:cs="Times New Roman"/>
        </w:rPr>
      </w:pPr>
    </w:p>
    <w:p w:rsidR="00B20FD8" w:rsidRPr="00F254F3" w:rsidRDefault="007D6ECA" w:rsidP="004F12D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3650">
        <w:rPr>
          <w:rFonts w:ascii="Times New Roman" w:hAnsi="Times New Roman" w:cs="Times New Roman"/>
          <w:sz w:val="24"/>
          <w:szCs w:val="24"/>
        </w:rPr>
        <w:t>6</w:t>
      </w:r>
      <w:r w:rsidR="00B20FD8" w:rsidRPr="00483650">
        <w:rPr>
          <w:rFonts w:ascii="Times New Roman" w:hAnsi="Times New Roman" w:cs="Times New Roman"/>
          <w:sz w:val="24"/>
          <w:szCs w:val="24"/>
        </w:rPr>
        <w:t>.1.</w:t>
      </w:r>
      <w:r w:rsidR="00B20FD8" w:rsidRPr="00953CF3">
        <w:rPr>
          <w:rFonts w:ascii="Times New Roman" w:eastAsia="Times New Roman" w:hAnsi="Times New Roman" w:cs="Times New Roman"/>
          <w:b/>
          <w:sz w:val="24"/>
          <w:szCs w:val="24"/>
        </w:rPr>
        <w:t>Руководители</w:t>
      </w:r>
      <w:r w:rsidR="00B20FD8" w:rsidRPr="00F254F3">
        <w:rPr>
          <w:rFonts w:ascii="Times New Roman" w:eastAsia="Times New Roman" w:hAnsi="Times New Roman" w:cs="Times New Roman"/>
          <w:sz w:val="24"/>
          <w:szCs w:val="24"/>
        </w:rPr>
        <w:t xml:space="preserve"> проводят следующие мероприятия в течение всего периода выполнения работы:</w:t>
      </w:r>
    </w:p>
    <w:p w:rsidR="00B20FD8" w:rsidRPr="00F254F3" w:rsidRDefault="00B20FD8" w:rsidP="004F12D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4F3">
        <w:rPr>
          <w:rFonts w:ascii="Times New Roman" w:eastAsia="Times New Roman" w:hAnsi="Times New Roman" w:cs="Times New Roman"/>
          <w:sz w:val="24"/>
          <w:szCs w:val="24"/>
        </w:rPr>
        <w:t xml:space="preserve">-  осуществляют руководство разработкой индивидуального плана подготовки и выполнения выпускной квалификационной работы; </w:t>
      </w:r>
    </w:p>
    <w:p w:rsidR="00B20FD8" w:rsidRPr="00F254F3" w:rsidRDefault="00B20FD8" w:rsidP="004F12D7">
      <w:pPr>
        <w:tabs>
          <w:tab w:val="num" w:pos="72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4F3">
        <w:rPr>
          <w:rFonts w:ascii="Times New Roman" w:hAnsi="Times New Roman" w:cs="Times New Roman"/>
          <w:sz w:val="24"/>
          <w:szCs w:val="24"/>
        </w:rPr>
        <w:t xml:space="preserve">- оказание помощи студенту в определении круга вопросов по изучению избранной темы, в определении методов исследования, </w:t>
      </w:r>
      <w:r w:rsidR="00483650" w:rsidRPr="00F254F3">
        <w:rPr>
          <w:rFonts w:ascii="Times New Roman" w:hAnsi="Times New Roman" w:cs="Times New Roman"/>
          <w:sz w:val="24"/>
          <w:szCs w:val="24"/>
        </w:rPr>
        <w:t>в подборе необходимых информационных источников</w:t>
      </w:r>
      <w:r w:rsidRPr="00F254F3">
        <w:rPr>
          <w:rFonts w:ascii="Times New Roman" w:hAnsi="Times New Roman" w:cs="Times New Roman"/>
          <w:sz w:val="24"/>
          <w:szCs w:val="24"/>
        </w:rPr>
        <w:t>;</w:t>
      </w:r>
    </w:p>
    <w:p w:rsidR="00B20FD8" w:rsidRPr="00F254F3" w:rsidRDefault="00B20FD8" w:rsidP="004F12D7">
      <w:pPr>
        <w:tabs>
          <w:tab w:val="num" w:pos="72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4F3">
        <w:rPr>
          <w:rFonts w:ascii="Times New Roman" w:eastAsia="Times New Roman" w:hAnsi="Times New Roman" w:cs="Times New Roman"/>
          <w:sz w:val="24"/>
          <w:szCs w:val="24"/>
        </w:rPr>
        <w:t>- систематически консультируют студентов (</w:t>
      </w:r>
      <w:r w:rsidRPr="00F254F3">
        <w:rPr>
          <w:rFonts w:ascii="Times New Roman" w:hAnsi="Times New Roman" w:cs="Times New Roman"/>
          <w:sz w:val="24"/>
          <w:szCs w:val="24"/>
        </w:rPr>
        <w:t>назначение и задачи, структура и объем работы, принципы разработки и оформления, примерное распределение времени на выполнение отдельных частей ВКР)</w:t>
      </w:r>
    </w:p>
    <w:p w:rsidR="00B20FD8" w:rsidRPr="00FE3C95" w:rsidRDefault="00B20FD8" w:rsidP="004F12D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4F3">
        <w:rPr>
          <w:rFonts w:ascii="Times New Roman" w:eastAsia="Times New Roman" w:hAnsi="Times New Roman" w:cs="Times New Roman"/>
          <w:sz w:val="24"/>
          <w:szCs w:val="24"/>
        </w:rPr>
        <w:t>-  осуществляют контроль над ходом выполнения вы</w:t>
      </w:r>
      <w:r w:rsidR="00FE3C95">
        <w:rPr>
          <w:rFonts w:ascii="Times New Roman" w:eastAsia="Times New Roman" w:hAnsi="Times New Roman" w:cs="Times New Roman"/>
          <w:sz w:val="24"/>
          <w:szCs w:val="24"/>
        </w:rPr>
        <w:t>пускной квалификационной работы (с октября по май);</w:t>
      </w:r>
    </w:p>
    <w:p w:rsidR="00B20FD8" w:rsidRPr="00F254F3" w:rsidRDefault="00B20FD8" w:rsidP="004F12D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4F3">
        <w:rPr>
          <w:rFonts w:ascii="Times New Roman" w:eastAsia="Times New Roman" w:hAnsi="Times New Roman" w:cs="Times New Roman"/>
          <w:sz w:val="24"/>
          <w:szCs w:val="24"/>
        </w:rPr>
        <w:t xml:space="preserve">-  предоставляют отзыв на законченную дипломную работу для направления </w:t>
      </w:r>
      <w:r w:rsidR="00FE3C95">
        <w:rPr>
          <w:rFonts w:ascii="Times New Roman" w:eastAsia="Times New Roman" w:hAnsi="Times New Roman" w:cs="Times New Roman"/>
          <w:sz w:val="24"/>
          <w:szCs w:val="24"/>
        </w:rPr>
        <w:t xml:space="preserve">на рецензию  и </w:t>
      </w:r>
      <w:r w:rsidRPr="00F254F3">
        <w:rPr>
          <w:rFonts w:ascii="Times New Roman" w:eastAsia="Times New Roman" w:hAnsi="Times New Roman" w:cs="Times New Roman"/>
          <w:sz w:val="24"/>
          <w:szCs w:val="24"/>
        </w:rPr>
        <w:t xml:space="preserve"> защиту;</w:t>
      </w:r>
    </w:p>
    <w:p w:rsidR="00B20FD8" w:rsidRPr="00F254F3" w:rsidRDefault="00B20FD8" w:rsidP="004F12D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4F3">
        <w:rPr>
          <w:rFonts w:ascii="Times New Roman" w:eastAsia="Times New Roman" w:hAnsi="Times New Roman" w:cs="Times New Roman"/>
          <w:sz w:val="24"/>
          <w:szCs w:val="24"/>
        </w:rPr>
        <w:t>-  оказывает помощь в подготовке к защите;</w:t>
      </w:r>
    </w:p>
    <w:p w:rsidR="00B20FD8" w:rsidRPr="00F254F3" w:rsidRDefault="00B20FD8" w:rsidP="004F12D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4F3">
        <w:rPr>
          <w:rFonts w:ascii="Times New Roman" w:eastAsia="Times New Roman" w:hAnsi="Times New Roman" w:cs="Times New Roman"/>
          <w:sz w:val="24"/>
          <w:szCs w:val="24"/>
        </w:rPr>
        <w:t>- могут участвовать в заседани</w:t>
      </w:r>
      <w:r w:rsidR="00483650" w:rsidRPr="00F254F3">
        <w:rPr>
          <w:rFonts w:ascii="Times New Roman" w:eastAsia="Times New Roman" w:hAnsi="Times New Roman" w:cs="Times New Roman"/>
          <w:sz w:val="24"/>
          <w:szCs w:val="24"/>
        </w:rPr>
        <w:t>и Государственной экзаменационной комиссии (ГЭ</w:t>
      </w:r>
      <w:r w:rsidRPr="00F254F3">
        <w:rPr>
          <w:rFonts w:ascii="Times New Roman" w:eastAsia="Times New Roman" w:hAnsi="Times New Roman" w:cs="Times New Roman"/>
          <w:sz w:val="24"/>
          <w:szCs w:val="24"/>
        </w:rPr>
        <w:t>К) при защите дипломной работы.</w:t>
      </w:r>
    </w:p>
    <w:p w:rsidR="00B20FD8" w:rsidRDefault="00483650" w:rsidP="004F12D7">
      <w:pPr>
        <w:pStyle w:val="a6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6.</w:t>
      </w:r>
      <w:r w:rsidR="00B20FD8">
        <w:rPr>
          <w:rFonts w:ascii="Times New Roman" w:hAnsi="Times New Roman" w:cs="Times New Roman"/>
          <w:sz w:val="24"/>
          <w:szCs w:val="24"/>
        </w:rPr>
        <w:t xml:space="preserve">2. </w:t>
      </w:r>
      <w:r w:rsidR="00B20FD8" w:rsidRPr="00953CF3">
        <w:rPr>
          <w:rFonts w:ascii="Times New Roman" w:hAnsi="Times New Roman" w:cs="Times New Roman"/>
          <w:b/>
          <w:sz w:val="24"/>
          <w:szCs w:val="24"/>
        </w:rPr>
        <w:t>По завершении студентом работы</w:t>
      </w:r>
      <w:r w:rsidR="00B20FD8">
        <w:rPr>
          <w:rFonts w:ascii="Times New Roman" w:hAnsi="Times New Roman" w:cs="Times New Roman"/>
          <w:sz w:val="24"/>
          <w:szCs w:val="24"/>
        </w:rPr>
        <w:t xml:space="preserve"> руководитель проверяет, подписывает ее и обсуждает со студентом итоги работы. Критериями оценки ВКР являются:</w:t>
      </w:r>
    </w:p>
    <w:p w:rsidR="00B20FD8" w:rsidRDefault="00B20FD8" w:rsidP="004F12D7">
      <w:pPr>
        <w:pStyle w:val="a6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актуальность темы исследования;</w:t>
      </w:r>
    </w:p>
    <w:p w:rsidR="00B20FD8" w:rsidRDefault="00B20FD8" w:rsidP="004F12D7">
      <w:pPr>
        <w:pStyle w:val="a6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соответствие содержания работы по теме;</w:t>
      </w:r>
    </w:p>
    <w:p w:rsidR="00B20FD8" w:rsidRDefault="00B20FD8" w:rsidP="004F12D7">
      <w:pPr>
        <w:pStyle w:val="a6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разработанность методологических характеристик работы;</w:t>
      </w:r>
    </w:p>
    <w:p w:rsidR="00B20FD8" w:rsidRDefault="00B20FD8" w:rsidP="004F12D7">
      <w:pPr>
        <w:pStyle w:val="a6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глубина теоретического анализа проблемы;</w:t>
      </w:r>
    </w:p>
    <w:p w:rsidR="00B20FD8" w:rsidRDefault="00B20FD8" w:rsidP="004F12D7">
      <w:pPr>
        <w:pStyle w:val="a6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обоснованность практической части исследования;</w:t>
      </w:r>
    </w:p>
    <w:p w:rsidR="00B20FD8" w:rsidRDefault="00B20FD8" w:rsidP="004F12D7">
      <w:pPr>
        <w:pStyle w:val="a6"/>
        <w:tabs>
          <w:tab w:val="num" w:pos="144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результативность  проведения эксперимента или опытно-практической части работы;</w:t>
      </w:r>
    </w:p>
    <w:p w:rsidR="00B20FD8" w:rsidRDefault="00B20FD8" w:rsidP="004F12D7">
      <w:pPr>
        <w:pStyle w:val="a6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Затем научный руководитель в обязательном порядке пишет отзыв на работу. Отзыв должен включать:</w:t>
      </w:r>
    </w:p>
    <w:p w:rsidR="00B20FD8" w:rsidRDefault="00B20FD8" w:rsidP="004F12D7">
      <w:pPr>
        <w:pStyle w:val="a6"/>
        <w:tabs>
          <w:tab w:val="left" w:pos="198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заключение об актуальности темы исследования; оценку   исследовательских качеств студента;</w:t>
      </w:r>
    </w:p>
    <w:p w:rsidR="00B20FD8" w:rsidRDefault="00B20FD8" w:rsidP="004F12D7">
      <w:pPr>
        <w:pStyle w:val="a6"/>
        <w:tabs>
          <w:tab w:val="left" w:pos="198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степень самостоятельности и ответственности студента;</w:t>
      </w:r>
    </w:p>
    <w:p w:rsidR="00FE3C95" w:rsidRDefault="00B20FD8" w:rsidP="004F12D7">
      <w:pPr>
        <w:pStyle w:val="a6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оценку уровня выполнения выпускного исследования.</w:t>
      </w:r>
      <w:r w:rsidR="00D44565">
        <w:rPr>
          <w:rFonts w:ascii="Times New Roman" w:hAnsi="Times New Roman" w:cs="Times New Roman"/>
          <w:sz w:val="24"/>
          <w:szCs w:val="24"/>
        </w:rPr>
        <w:t xml:space="preserve">  </w:t>
      </w:r>
      <w:r w:rsidR="00FE3C95">
        <w:rPr>
          <w:rFonts w:ascii="Times New Roman" w:hAnsi="Times New Roman" w:cs="Times New Roman"/>
          <w:sz w:val="24"/>
          <w:szCs w:val="24"/>
        </w:rPr>
        <w:t>Здесь показывается  уровень проведенного исследования: работа выполнена на хорошем уровне, на достаточно выс</w:t>
      </w:r>
      <w:r w:rsidR="004F12D7">
        <w:rPr>
          <w:rFonts w:ascii="Times New Roman" w:hAnsi="Times New Roman" w:cs="Times New Roman"/>
          <w:sz w:val="24"/>
          <w:szCs w:val="24"/>
        </w:rPr>
        <w:t>оком уровне, на высоком уровне.</w:t>
      </w:r>
    </w:p>
    <w:p w:rsidR="00B20FD8" w:rsidRDefault="00B20FD8" w:rsidP="00B20FD8">
      <w:pPr>
        <w:pStyle w:val="a6"/>
        <w:tabs>
          <w:tab w:val="left" w:pos="198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33E8" w:rsidRDefault="008B33E8" w:rsidP="00FE3C95">
      <w:pPr>
        <w:pStyle w:val="a6"/>
        <w:spacing w:after="0"/>
        <w:rPr>
          <w:sz w:val="24"/>
        </w:rPr>
      </w:pPr>
    </w:p>
    <w:p w:rsidR="008B33E8" w:rsidRPr="0013581B" w:rsidRDefault="007E2B60" w:rsidP="008B33E8">
      <w:pPr>
        <w:pStyle w:val="21"/>
        <w:jc w:val="center"/>
        <w:rPr>
          <w:b/>
          <w:szCs w:val="28"/>
        </w:rPr>
      </w:pPr>
      <w:r w:rsidRPr="0013581B">
        <w:rPr>
          <w:b/>
          <w:szCs w:val="28"/>
        </w:rPr>
        <w:t>7</w:t>
      </w:r>
      <w:r w:rsidR="00DA68B0">
        <w:rPr>
          <w:b/>
          <w:szCs w:val="28"/>
        </w:rPr>
        <w:t xml:space="preserve">. Допуск к защите выпускной квалификационной работы </w:t>
      </w:r>
    </w:p>
    <w:p w:rsidR="008B33E8" w:rsidRPr="00B50B81" w:rsidRDefault="008B33E8" w:rsidP="008B33E8">
      <w:pPr>
        <w:pStyle w:val="21"/>
        <w:jc w:val="center"/>
        <w:rPr>
          <w:b/>
          <w:sz w:val="24"/>
        </w:rPr>
      </w:pPr>
    </w:p>
    <w:p w:rsidR="008B33E8" w:rsidRDefault="007E2B60" w:rsidP="004F12D7">
      <w:pPr>
        <w:pStyle w:val="21"/>
        <w:ind w:firstLine="709"/>
        <w:rPr>
          <w:sz w:val="24"/>
        </w:rPr>
      </w:pPr>
      <w:r>
        <w:rPr>
          <w:sz w:val="24"/>
        </w:rPr>
        <w:t>7</w:t>
      </w:r>
      <w:r w:rsidR="008B33E8">
        <w:rPr>
          <w:sz w:val="24"/>
        </w:rPr>
        <w:t>.1. Завершенная студентом ВКР:</w:t>
      </w:r>
    </w:p>
    <w:p w:rsidR="008B33E8" w:rsidRDefault="008B33E8" w:rsidP="004F12D7">
      <w:pPr>
        <w:pStyle w:val="21"/>
        <w:ind w:firstLine="709"/>
        <w:rPr>
          <w:sz w:val="24"/>
        </w:rPr>
      </w:pPr>
      <w:r>
        <w:rPr>
          <w:sz w:val="24"/>
        </w:rPr>
        <w:t>- подписывается студентом и представляется научному руководителю.</w:t>
      </w:r>
    </w:p>
    <w:p w:rsidR="000653A3" w:rsidRPr="00355AAD" w:rsidRDefault="000653A3" w:rsidP="004F12D7">
      <w:pPr>
        <w:pStyle w:val="21"/>
        <w:ind w:firstLine="709"/>
        <w:rPr>
          <w:b/>
          <w:sz w:val="24"/>
        </w:rPr>
      </w:pPr>
      <w:r>
        <w:rPr>
          <w:sz w:val="24"/>
        </w:rPr>
        <w:t xml:space="preserve">- подписывается научным руководителем, который составляет </w:t>
      </w:r>
      <w:r w:rsidRPr="000653A3">
        <w:rPr>
          <w:b/>
          <w:sz w:val="24"/>
        </w:rPr>
        <w:t>отзыв (</w:t>
      </w:r>
      <w:r>
        <w:rPr>
          <w:sz w:val="24"/>
        </w:rPr>
        <w:t xml:space="preserve">см. </w:t>
      </w:r>
      <w:r w:rsidRPr="00355AAD">
        <w:rPr>
          <w:b/>
          <w:sz w:val="24"/>
        </w:rPr>
        <w:t>Приложение</w:t>
      </w:r>
      <w:r w:rsidR="00355AAD" w:rsidRPr="00355AAD">
        <w:rPr>
          <w:b/>
          <w:sz w:val="24"/>
        </w:rPr>
        <w:t xml:space="preserve"> 5</w:t>
      </w:r>
      <w:r w:rsidRPr="00355AAD">
        <w:rPr>
          <w:b/>
          <w:sz w:val="24"/>
        </w:rPr>
        <w:t>)</w:t>
      </w:r>
    </w:p>
    <w:p w:rsidR="000653A3" w:rsidRDefault="000653A3" w:rsidP="004F12D7">
      <w:pPr>
        <w:pStyle w:val="21"/>
        <w:ind w:firstLine="709"/>
        <w:rPr>
          <w:sz w:val="24"/>
        </w:rPr>
      </w:pPr>
      <w:r>
        <w:rPr>
          <w:sz w:val="24"/>
        </w:rPr>
        <w:t xml:space="preserve">- направляется на </w:t>
      </w:r>
      <w:r w:rsidRPr="000653A3">
        <w:rPr>
          <w:b/>
          <w:sz w:val="24"/>
        </w:rPr>
        <w:t>рецензию</w:t>
      </w:r>
      <w:r>
        <w:rPr>
          <w:sz w:val="24"/>
        </w:rPr>
        <w:t xml:space="preserve"> и рецензируется в течение 2-3 дней</w:t>
      </w:r>
      <w:r w:rsidR="00D44565">
        <w:rPr>
          <w:sz w:val="24"/>
        </w:rPr>
        <w:t xml:space="preserve"> </w:t>
      </w:r>
      <w:r>
        <w:rPr>
          <w:sz w:val="24"/>
        </w:rPr>
        <w:t xml:space="preserve">(См. </w:t>
      </w:r>
      <w:r w:rsidRPr="00355AAD">
        <w:rPr>
          <w:b/>
          <w:sz w:val="24"/>
        </w:rPr>
        <w:t>Приложение</w:t>
      </w:r>
      <w:r w:rsidR="00355AAD" w:rsidRPr="00355AAD">
        <w:rPr>
          <w:b/>
          <w:sz w:val="24"/>
        </w:rPr>
        <w:t xml:space="preserve"> 4</w:t>
      </w:r>
      <w:r w:rsidRPr="00355AAD">
        <w:rPr>
          <w:b/>
          <w:sz w:val="24"/>
        </w:rPr>
        <w:t>)</w:t>
      </w:r>
    </w:p>
    <w:p w:rsidR="008B33E8" w:rsidRDefault="008B33E8" w:rsidP="004F12D7">
      <w:pPr>
        <w:pStyle w:val="21"/>
        <w:ind w:firstLine="709"/>
        <w:rPr>
          <w:sz w:val="24"/>
        </w:rPr>
      </w:pPr>
      <w:r>
        <w:rPr>
          <w:sz w:val="24"/>
        </w:rPr>
        <w:lastRenderedPageBreak/>
        <w:t>- осуществляется  предварительное прослушивание  студента по теме, решается вопрос о допуске студента к защи</w:t>
      </w:r>
      <w:r w:rsidR="000653A3">
        <w:rPr>
          <w:sz w:val="24"/>
        </w:rPr>
        <w:t>те ВКР.</w:t>
      </w:r>
    </w:p>
    <w:p w:rsidR="008B33E8" w:rsidRDefault="003C7068" w:rsidP="004F12D7">
      <w:pPr>
        <w:pStyle w:val="21"/>
        <w:ind w:firstLine="709"/>
        <w:rPr>
          <w:sz w:val="24"/>
        </w:rPr>
      </w:pPr>
      <w:r>
        <w:rPr>
          <w:sz w:val="24"/>
        </w:rPr>
        <w:t>- предоставляется заместителю директора</w:t>
      </w:r>
      <w:r w:rsidR="000653A3">
        <w:rPr>
          <w:sz w:val="24"/>
        </w:rPr>
        <w:t xml:space="preserve"> по УВР</w:t>
      </w:r>
      <w:r w:rsidR="008B33E8">
        <w:rPr>
          <w:sz w:val="24"/>
        </w:rPr>
        <w:t>, который подписывает титульный лит ВКР, фиксируя ее завершеннос</w:t>
      </w:r>
      <w:r w:rsidR="00B80BE8">
        <w:rPr>
          <w:sz w:val="24"/>
        </w:rPr>
        <w:t>ть.</w:t>
      </w:r>
    </w:p>
    <w:p w:rsidR="008B33E8" w:rsidRDefault="007E2B60" w:rsidP="004F12D7">
      <w:pPr>
        <w:pStyle w:val="21"/>
        <w:ind w:firstLine="709"/>
        <w:rPr>
          <w:sz w:val="24"/>
        </w:rPr>
      </w:pPr>
      <w:r>
        <w:rPr>
          <w:sz w:val="24"/>
        </w:rPr>
        <w:t>7</w:t>
      </w:r>
      <w:r w:rsidR="008B33E8">
        <w:rPr>
          <w:sz w:val="24"/>
        </w:rPr>
        <w:t>.2. ВКР и документация к ней должна быть подготовлена не позднее, чем за десять  дней до защиты (выполнение  100</w:t>
      </w:r>
      <w:r w:rsidR="008B33E8">
        <w:t>%)</w:t>
      </w:r>
      <w:r w:rsidR="008B33E8">
        <w:rPr>
          <w:sz w:val="24"/>
        </w:rPr>
        <w:t>, храниться в кол</w:t>
      </w:r>
      <w:r w:rsidR="00B80BE8">
        <w:rPr>
          <w:sz w:val="24"/>
        </w:rPr>
        <w:t>ледже и быть доступной членам ГЭ</w:t>
      </w:r>
      <w:r w:rsidR="008B33E8">
        <w:rPr>
          <w:sz w:val="24"/>
        </w:rPr>
        <w:t>К для ознакомления.</w:t>
      </w:r>
    </w:p>
    <w:p w:rsidR="008B33E8" w:rsidRDefault="008B33E8" w:rsidP="000D304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33E8" w:rsidRDefault="007E2B60" w:rsidP="008B33E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581B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7D6ECA" w:rsidRPr="0013581B">
        <w:rPr>
          <w:rFonts w:ascii="Times New Roman" w:hAnsi="Times New Roman" w:cs="Times New Roman"/>
          <w:b/>
          <w:bCs/>
          <w:sz w:val="28"/>
          <w:szCs w:val="28"/>
        </w:rPr>
        <w:t xml:space="preserve">. Подготовка к защите </w:t>
      </w:r>
      <w:r w:rsidR="00BF581C">
        <w:rPr>
          <w:rFonts w:ascii="Times New Roman" w:hAnsi="Times New Roman" w:cs="Times New Roman"/>
          <w:b/>
          <w:bCs/>
          <w:sz w:val="28"/>
          <w:szCs w:val="28"/>
        </w:rPr>
        <w:t>выпускной квалификационной работы</w:t>
      </w:r>
    </w:p>
    <w:p w:rsidR="008B33E8" w:rsidRDefault="008B33E8" w:rsidP="008B33E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B33E8" w:rsidRDefault="007E2B60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8B33E8">
        <w:rPr>
          <w:rFonts w:ascii="Times New Roman" w:hAnsi="Times New Roman" w:cs="Times New Roman"/>
          <w:sz w:val="24"/>
          <w:szCs w:val="24"/>
        </w:rPr>
        <w:t>.1. К защите ВКР допускается лицо, успешно завершившее в полном объеме освоение основной образовательной программы по направлению подготовки и успешно прошедшие все другие виды итоговых аттестационных испытаний (квалификационных экзаменов)</w:t>
      </w:r>
    </w:p>
    <w:p w:rsidR="008B33E8" w:rsidRDefault="007E2B60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8B33E8">
        <w:rPr>
          <w:rFonts w:ascii="Times New Roman" w:hAnsi="Times New Roman" w:cs="Times New Roman"/>
          <w:sz w:val="24"/>
          <w:szCs w:val="24"/>
        </w:rPr>
        <w:t xml:space="preserve">.2.  В </w:t>
      </w:r>
      <w:r w:rsidR="00BA5D62">
        <w:rPr>
          <w:rFonts w:ascii="Times New Roman" w:hAnsi="Times New Roman" w:cs="Times New Roman"/>
          <w:sz w:val="24"/>
          <w:szCs w:val="24"/>
        </w:rPr>
        <w:t>апреле</w:t>
      </w:r>
      <w:r w:rsidR="008B33E8">
        <w:rPr>
          <w:rFonts w:ascii="Times New Roman" w:hAnsi="Times New Roman" w:cs="Times New Roman"/>
          <w:sz w:val="24"/>
          <w:szCs w:val="24"/>
        </w:rPr>
        <w:t xml:space="preserve"> текущего учебного года проводится предзащита:</w:t>
      </w:r>
    </w:p>
    <w:p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студент должен явиться в точно назначенный срок с выступлением на защите.</w:t>
      </w:r>
    </w:p>
    <w:p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 время предзащиты студент должен отразить актуальность темы работы,</w:t>
      </w:r>
      <w:r w:rsidR="00BA5D62">
        <w:rPr>
          <w:rFonts w:ascii="Times New Roman" w:hAnsi="Times New Roman" w:cs="Times New Roman"/>
          <w:sz w:val="24"/>
          <w:szCs w:val="24"/>
        </w:rPr>
        <w:t xml:space="preserve"> предмет, объект работы, цель, задачи, </w:t>
      </w:r>
      <w:r>
        <w:rPr>
          <w:rFonts w:ascii="Times New Roman" w:hAnsi="Times New Roman" w:cs="Times New Roman"/>
          <w:sz w:val="24"/>
          <w:szCs w:val="24"/>
        </w:rPr>
        <w:t xml:space="preserve"> теоретические положения, на которых базируется дипломная работа, результаты проведенного анализа изучаемой проблемы, предложения по совершенствованию деятельности в условиях конкретного предприятия, а так же  обязан дать исчерпывающие ответы на вопросы по теме </w:t>
      </w:r>
      <w:r w:rsidR="00D44565">
        <w:rPr>
          <w:rFonts w:ascii="Times New Roman" w:hAnsi="Times New Roman" w:cs="Times New Roman"/>
          <w:sz w:val="24"/>
          <w:szCs w:val="24"/>
        </w:rPr>
        <w:t>дипломной работы. На предзащиту предоставляется презентация и текст выступления (не менее 2-х глав и решения по выполнению третьей главы).</w:t>
      </w:r>
    </w:p>
    <w:p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A5D62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случае наличия замечаний, студент обязан их исправить в двухдневный срок и предъявить руководителю на повторное прочтение </w:t>
      </w:r>
    </w:p>
    <w:p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случае получения серьезных замечаний или неудовлетворительных знаний, назначается срок повторной предзащиты. Если на повторной предзащите положение дел не улучшается, студент не допускается к защите и решается вопрос о переносе защиты на год или более</w:t>
      </w:r>
    </w:p>
    <w:p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дипломный проект направляется рецензенту не позднее, чем </w:t>
      </w:r>
      <w:r w:rsidR="00C421F0">
        <w:rPr>
          <w:rFonts w:ascii="Times New Roman" w:hAnsi="Times New Roman" w:cs="Times New Roman"/>
          <w:sz w:val="24"/>
          <w:szCs w:val="24"/>
        </w:rPr>
        <w:t>за 3</w:t>
      </w:r>
      <w:r w:rsidR="00AE7E0A">
        <w:rPr>
          <w:rFonts w:ascii="Times New Roman" w:hAnsi="Times New Roman" w:cs="Times New Roman"/>
          <w:sz w:val="24"/>
          <w:szCs w:val="24"/>
        </w:rPr>
        <w:t xml:space="preserve"> недели </w:t>
      </w:r>
      <w:r>
        <w:rPr>
          <w:rFonts w:ascii="Times New Roman" w:hAnsi="Times New Roman" w:cs="Times New Roman"/>
          <w:sz w:val="24"/>
          <w:szCs w:val="24"/>
        </w:rPr>
        <w:t>до защиты. Исправлять что-либо в проекте после рецензии запрещается.</w:t>
      </w:r>
    </w:p>
    <w:p w:rsidR="008B33E8" w:rsidRDefault="00BA5D62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дипломная работа</w:t>
      </w:r>
      <w:r w:rsidR="008B33E8">
        <w:rPr>
          <w:rFonts w:ascii="Times New Roman" w:hAnsi="Times New Roman" w:cs="Times New Roman"/>
          <w:sz w:val="24"/>
          <w:szCs w:val="24"/>
        </w:rPr>
        <w:t xml:space="preserve"> предоставляется на защиту вместе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21F0">
        <w:rPr>
          <w:rFonts w:ascii="Times New Roman" w:hAnsi="Times New Roman" w:cs="Times New Roman"/>
          <w:sz w:val="24"/>
          <w:szCs w:val="24"/>
        </w:rPr>
        <w:t xml:space="preserve"> с </w:t>
      </w:r>
      <w:r w:rsidR="00767610">
        <w:rPr>
          <w:rFonts w:ascii="Times New Roman" w:hAnsi="Times New Roman" w:cs="Times New Roman"/>
          <w:sz w:val="24"/>
          <w:szCs w:val="24"/>
        </w:rPr>
        <w:t>ссылкой на облачный ресурс</w:t>
      </w:r>
      <w:r>
        <w:rPr>
          <w:rFonts w:ascii="Times New Roman" w:hAnsi="Times New Roman" w:cs="Times New Roman"/>
          <w:sz w:val="24"/>
          <w:szCs w:val="24"/>
        </w:rPr>
        <w:t xml:space="preserve"> (текст дипломной работы, речь, презентация</w:t>
      </w:r>
      <w:r w:rsidR="00C421F0">
        <w:rPr>
          <w:rFonts w:ascii="Times New Roman" w:hAnsi="Times New Roman" w:cs="Times New Roman"/>
          <w:sz w:val="24"/>
          <w:szCs w:val="24"/>
        </w:rPr>
        <w:t xml:space="preserve"> в Облаке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="008B33E8">
        <w:rPr>
          <w:rFonts w:ascii="Times New Roman" w:hAnsi="Times New Roman" w:cs="Times New Roman"/>
          <w:sz w:val="24"/>
          <w:szCs w:val="24"/>
        </w:rPr>
        <w:t xml:space="preserve"> с рецензией и отзывом  руководителя.</w:t>
      </w:r>
    </w:p>
    <w:p w:rsidR="008B33E8" w:rsidRDefault="007E2B60" w:rsidP="004F12D7">
      <w:pPr>
        <w:pStyle w:val="a6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8B33E8">
        <w:rPr>
          <w:rFonts w:ascii="Times New Roman" w:hAnsi="Times New Roman" w:cs="Times New Roman"/>
          <w:sz w:val="24"/>
          <w:szCs w:val="24"/>
        </w:rPr>
        <w:t xml:space="preserve">.3. Подготовка студента к защите  ВКР включает в себя ряд этапов: </w:t>
      </w:r>
    </w:p>
    <w:p w:rsidR="008B33E8" w:rsidRDefault="008B33E8" w:rsidP="004F12D7">
      <w:pPr>
        <w:pStyle w:val="31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составление текста выступления пере</w:t>
      </w:r>
      <w:r w:rsidR="00BA5D62">
        <w:rPr>
          <w:rFonts w:ascii="Times New Roman" w:hAnsi="Times New Roman" w:cs="Times New Roman"/>
          <w:sz w:val="24"/>
          <w:szCs w:val="24"/>
        </w:rPr>
        <w:t xml:space="preserve">д государственной экзаменационной </w:t>
      </w:r>
      <w:r>
        <w:rPr>
          <w:rFonts w:ascii="Times New Roman" w:hAnsi="Times New Roman" w:cs="Times New Roman"/>
          <w:sz w:val="24"/>
          <w:szCs w:val="24"/>
        </w:rPr>
        <w:t xml:space="preserve"> комиссией. Текст выступлени</w:t>
      </w:r>
      <w:r w:rsidR="00C23F0A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рассчитывается на </w:t>
      </w:r>
      <w:r w:rsidR="00C23F0A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-1</w:t>
      </w:r>
      <w:r w:rsidR="00C23F0A">
        <w:rPr>
          <w:rFonts w:ascii="Times New Roman" w:hAnsi="Times New Roman" w:cs="Times New Roman"/>
          <w:sz w:val="24"/>
          <w:szCs w:val="24"/>
        </w:rPr>
        <w:t>0 минут;</w:t>
      </w:r>
    </w:p>
    <w:p w:rsidR="00953CF3" w:rsidRDefault="008B33E8" w:rsidP="004F12D7">
      <w:pPr>
        <w:pStyle w:val="31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выступление составляется на основе введения, выводов по главам и заключениям. При этом в тексте выступления нужно обязательно показать суть формирующего эксперимента (опытно-практической работы) и результативность выполненного исследования. Вся информация, которая прозвучит в выступлении, должна быть идентичной той, которая содержится в ВКР: содержать ту же терминол</w:t>
      </w:r>
      <w:r w:rsidR="00953CF3">
        <w:rPr>
          <w:rFonts w:ascii="Times New Roman" w:hAnsi="Times New Roman" w:cs="Times New Roman"/>
          <w:sz w:val="24"/>
          <w:szCs w:val="24"/>
        </w:rPr>
        <w:t xml:space="preserve">огию, раскрывать те же задачи; </w:t>
      </w:r>
    </w:p>
    <w:p w:rsidR="00953CF3" w:rsidRDefault="00953CF3" w:rsidP="004F12D7">
      <w:pPr>
        <w:pStyle w:val="31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B33E8" w:rsidRPr="004F2934">
        <w:rPr>
          <w:rFonts w:ascii="Times New Roman" w:hAnsi="Times New Roman" w:cs="Times New Roman"/>
          <w:sz w:val="24"/>
          <w:szCs w:val="24"/>
        </w:rPr>
        <w:t xml:space="preserve">изготовление иллюстративных материалов, используемых в процессе защиты. Это могут быть схемы, графики, дающие наглядное представление о специфике проведенного исследования. Компьютерный вариант презентации материалов выполняется средствами программы </w:t>
      </w:r>
      <w:r w:rsidR="008B33E8" w:rsidRPr="004F2934">
        <w:rPr>
          <w:rFonts w:ascii="Times New Roman" w:hAnsi="Times New Roman" w:cs="Times New Roman"/>
          <w:sz w:val="24"/>
          <w:szCs w:val="24"/>
          <w:lang w:val="en-US"/>
        </w:rPr>
        <w:t>MSPowerPoint</w:t>
      </w:r>
      <w:r w:rsidR="008B33E8" w:rsidRPr="004F2934">
        <w:rPr>
          <w:rFonts w:ascii="Times New Roman" w:hAnsi="Times New Roman" w:cs="Times New Roman"/>
          <w:sz w:val="24"/>
          <w:szCs w:val="24"/>
        </w:rPr>
        <w:t xml:space="preserve"> шрифт-TimesNewRoman</w:t>
      </w:r>
      <w:r w:rsidR="008B33E8">
        <w:rPr>
          <w:rFonts w:ascii="Times New Roman" w:hAnsi="Times New Roman" w:cs="Times New Roman"/>
          <w:sz w:val="24"/>
          <w:szCs w:val="24"/>
        </w:rPr>
        <w:t>, размер не менее 24</w:t>
      </w:r>
      <w:r w:rsidR="008B33E8" w:rsidRPr="004F2934">
        <w:rPr>
          <w:rFonts w:ascii="Times New Roman" w:hAnsi="Times New Roman" w:cs="Times New Roman"/>
          <w:sz w:val="24"/>
          <w:szCs w:val="24"/>
        </w:rPr>
        <w:t xml:space="preserve">, выдержан в деловом стиле. </w:t>
      </w:r>
    </w:p>
    <w:p w:rsidR="008B33E8" w:rsidRDefault="00953CF3" w:rsidP="004F12D7">
      <w:pPr>
        <w:pStyle w:val="31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B33E8">
        <w:rPr>
          <w:rFonts w:ascii="Times New Roman" w:hAnsi="Times New Roman" w:cs="Times New Roman"/>
          <w:sz w:val="24"/>
          <w:szCs w:val="24"/>
        </w:rPr>
        <w:t>подготовка</w:t>
      </w:r>
      <w:r w:rsidR="008B33E8" w:rsidRPr="004F2934">
        <w:rPr>
          <w:rFonts w:ascii="Times New Roman" w:hAnsi="Times New Roman" w:cs="Times New Roman"/>
          <w:sz w:val="24"/>
          <w:szCs w:val="24"/>
        </w:rPr>
        <w:t xml:space="preserve"> ответов на замечания, содержащихся в заключении рецензента; </w:t>
      </w:r>
    </w:p>
    <w:p w:rsidR="008B33E8" w:rsidRDefault="007E2B60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8B33E8">
        <w:rPr>
          <w:rFonts w:ascii="Times New Roman" w:hAnsi="Times New Roman" w:cs="Times New Roman"/>
          <w:sz w:val="24"/>
          <w:szCs w:val="24"/>
        </w:rPr>
        <w:t>.4. Выпускная работа считается допущенной к защите после получения на титульном листе подписей заместителя директора по УВР, руководителя</w:t>
      </w:r>
      <w:r w:rsidR="00C17BE7">
        <w:rPr>
          <w:rFonts w:ascii="Times New Roman" w:hAnsi="Times New Roman" w:cs="Times New Roman"/>
          <w:sz w:val="24"/>
          <w:szCs w:val="24"/>
        </w:rPr>
        <w:t>.</w:t>
      </w:r>
    </w:p>
    <w:p w:rsidR="008B33E8" w:rsidRPr="00EB43D1" w:rsidRDefault="007E2B60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</w:t>
      </w:r>
      <w:r w:rsidR="00C17BE7">
        <w:rPr>
          <w:rFonts w:ascii="Times New Roman" w:hAnsi="Times New Roman" w:cs="Times New Roman"/>
          <w:sz w:val="24"/>
          <w:szCs w:val="24"/>
        </w:rPr>
        <w:t>.5</w:t>
      </w:r>
      <w:r w:rsidR="00BA5D62">
        <w:rPr>
          <w:rFonts w:ascii="Times New Roman" w:hAnsi="Times New Roman" w:cs="Times New Roman"/>
          <w:sz w:val="24"/>
          <w:szCs w:val="24"/>
        </w:rPr>
        <w:t>. Работа ГЭ</w:t>
      </w:r>
      <w:r w:rsidR="008B33E8">
        <w:rPr>
          <w:rFonts w:ascii="Times New Roman" w:hAnsi="Times New Roman" w:cs="Times New Roman"/>
          <w:sz w:val="24"/>
          <w:szCs w:val="24"/>
        </w:rPr>
        <w:t>К проводится согласно установленному расписанию, которое должно быть объявлено не позднее, чем за три недели до начала рабо</w:t>
      </w:r>
      <w:r w:rsidR="00DD55EF">
        <w:rPr>
          <w:rFonts w:ascii="Times New Roman" w:hAnsi="Times New Roman" w:cs="Times New Roman"/>
          <w:sz w:val="24"/>
          <w:szCs w:val="24"/>
        </w:rPr>
        <w:t>ты комиссии</w:t>
      </w:r>
      <w:r w:rsidR="00EB43D1">
        <w:rPr>
          <w:rFonts w:ascii="Times New Roman" w:hAnsi="Times New Roman" w:cs="Times New Roman"/>
          <w:sz w:val="24"/>
          <w:szCs w:val="24"/>
        </w:rPr>
        <w:t>.</w:t>
      </w:r>
    </w:p>
    <w:p w:rsidR="008B33E8" w:rsidRDefault="007E2B60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8B33E8">
        <w:rPr>
          <w:rFonts w:ascii="Times New Roman" w:hAnsi="Times New Roman" w:cs="Times New Roman"/>
          <w:sz w:val="24"/>
          <w:szCs w:val="24"/>
        </w:rPr>
        <w:t>.</w:t>
      </w:r>
      <w:r w:rsidR="00ED4685">
        <w:rPr>
          <w:rFonts w:ascii="Times New Roman" w:hAnsi="Times New Roman" w:cs="Times New Roman"/>
          <w:sz w:val="24"/>
          <w:szCs w:val="24"/>
        </w:rPr>
        <w:t>6</w:t>
      </w:r>
      <w:r w:rsidR="008B33E8">
        <w:rPr>
          <w:rFonts w:ascii="Times New Roman" w:hAnsi="Times New Roman" w:cs="Times New Roman"/>
          <w:sz w:val="24"/>
          <w:szCs w:val="24"/>
        </w:rPr>
        <w:t xml:space="preserve">. Защита ВКР проводится на открытом заседании государственной </w:t>
      </w:r>
      <w:r w:rsidR="00DD55EF">
        <w:rPr>
          <w:rFonts w:ascii="Times New Roman" w:hAnsi="Times New Roman" w:cs="Times New Roman"/>
          <w:sz w:val="24"/>
          <w:szCs w:val="24"/>
        </w:rPr>
        <w:t>экзаменационной</w:t>
      </w:r>
      <w:r w:rsidR="008B33E8">
        <w:rPr>
          <w:rFonts w:ascii="Times New Roman" w:hAnsi="Times New Roman" w:cs="Times New Roman"/>
          <w:sz w:val="24"/>
          <w:szCs w:val="24"/>
        </w:rPr>
        <w:t xml:space="preserve"> комиссии с участием не менее двух третьей ее состава. Защита является публичной, и в нем могут принимать участие все желающие преподаватели и студенты. На защите руководитель работы и рецензент пользуются правом совещательного голоса. </w:t>
      </w:r>
    </w:p>
    <w:p w:rsidR="00ED4685" w:rsidRDefault="00ED4685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33E8" w:rsidRDefault="007E2B60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D4685">
        <w:rPr>
          <w:rFonts w:ascii="Times New Roman" w:hAnsi="Times New Roman" w:cs="Times New Roman"/>
          <w:sz w:val="24"/>
          <w:szCs w:val="24"/>
        </w:rPr>
        <w:t>.7</w:t>
      </w:r>
      <w:r w:rsidR="008B33E8">
        <w:rPr>
          <w:rFonts w:ascii="Times New Roman" w:hAnsi="Times New Roman" w:cs="Times New Roman"/>
          <w:sz w:val="24"/>
          <w:szCs w:val="24"/>
        </w:rPr>
        <w:t xml:space="preserve">.Процесс защиты ВКР включает: </w:t>
      </w:r>
    </w:p>
    <w:p w:rsidR="008B33E8" w:rsidRDefault="008B33E8" w:rsidP="004F12D7">
      <w:pPr>
        <w:pStyle w:val="2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выступление студента (</w:t>
      </w:r>
      <w:r w:rsidR="00F20CF8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-</w:t>
      </w:r>
      <w:r w:rsidR="00F20CF8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минут)</w:t>
      </w:r>
      <w:r w:rsidR="00F20CF8">
        <w:rPr>
          <w:rFonts w:ascii="Times New Roman" w:hAnsi="Times New Roman" w:cs="Times New Roman"/>
          <w:sz w:val="24"/>
          <w:szCs w:val="24"/>
        </w:rPr>
        <w:t>;</w:t>
      </w:r>
    </w:p>
    <w:p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окончании выступления студент отвечает на вопросы. Вопросы по содержанию работы могут быть заданы не только членами комиссии, но и всеми присутствующими на защите</w:t>
      </w:r>
      <w:r w:rsidR="00F20CF8">
        <w:rPr>
          <w:rFonts w:ascii="Times New Roman" w:hAnsi="Times New Roman" w:cs="Times New Roman"/>
          <w:sz w:val="24"/>
          <w:szCs w:val="24"/>
        </w:rPr>
        <w:t>;</w:t>
      </w:r>
    </w:p>
    <w:p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зачитывается отзыв научного руководителя (выступление руководителя, при его отсутствии отзыв зачитывается </w:t>
      </w:r>
      <w:r w:rsidR="00EB43D1">
        <w:rPr>
          <w:rFonts w:ascii="Times New Roman" w:hAnsi="Times New Roman" w:cs="Times New Roman"/>
          <w:sz w:val="24"/>
          <w:szCs w:val="24"/>
        </w:rPr>
        <w:t>секретарем ГЭ</w:t>
      </w:r>
      <w:r>
        <w:rPr>
          <w:rFonts w:ascii="Times New Roman" w:hAnsi="Times New Roman" w:cs="Times New Roman"/>
          <w:sz w:val="24"/>
          <w:szCs w:val="24"/>
        </w:rPr>
        <w:t>К)</w:t>
      </w:r>
      <w:r w:rsidR="00F20CF8">
        <w:rPr>
          <w:rFonts w:ascii="Times New Roman" w:hAnsi="Times New Roman" w:cs="Times New Roman"/>
          <w:sz w:val="24"/>
          <w:szCs w:val="24"/>
        </w:rPr>
        <w:t>;</w:t>
      </w:r>
    </w:p>
    <w:p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зачитывается заключение рецензента (зачитывается </w:t>
      </w:r>
      <w:r w:rsidR="00EB43D1">
        <w:rPr>
          <w:rFonts w:ascii="Times New Roman" w:hAnsi="Times New Roman" w:cs="Times New Roman"/>
          <w:sz w:val="24"/>
          <w:szCs w:val="24"/>
        </w:rPr>
        <w:t xml:space="preserve">секретарем; </w:t>
      </w:r>
      <w:r>
        <w:rPr>
          <w:rFonts w:ascii="Times New Roman" w:hAnsi="Times New Roman" w:cs="Times New Roman"/>
          <w:sz w:val="24"/>
          <w:szCs w:val="24"/>
        </w:rPr>
        <w:t>если присутствует рецензент, то ему дается слово для рецензии)</w:t>
      </w:r>
      <w:r w:rsidR="00F20CF8">
        <w:rPr>
          <w:rFonts w:ascii="Times New Roman" w:hAnsi="Times New Roman" w:cs="Times New Roman"/>
          <w:sz w:val="24"/>
          <w:szCs w:val="24"/>
        </w:rPr>
        <w:t>;</w:t>
      </w:r>
    </w:p>
    <w:p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дискуссия, в которой мо</w:t>
      </w:r>
      <w:r w:rsidR="00EB43D1">
        <w:rPr>
          <w:rFonts w:ascii="Times New Roman" w:hAnsi="Times New Roman" w:cs="Times New Roman"/>
          <w:sz w:val="24"/>
          <w:szCs w:val="24"/>
        </w:rPr>
        <w:t>гут принять участие как члены ГЭ</w:t>
      </w:r>
      <w:r>
        <w:rPr>
          <w:rFonts w:ascii="Times New Roman" w:hAnsi="Times New Roman" w:cs="Times New Roman"/>
          <w:sz w:val="24"/>
          <w:szCs w:val="24"/>
        </w:rPr>
        <w:t>К, так и любой из присутствующих преподавателей, специалистов от предприятия, учреждений и органи</w:t>
      </w:r>
      <w:r w:rsidR="00F20CF8">
        <w:rPr>
          <w:rFonts w:ascii="Times New Roman" w:hAnsi="Times New Roman" w:cs="Times New Roman"/>
          <w:sz w:val="24"/>
          <w:szCs w:val="24"/>
        </w:rPr>
        <w:t>заций соответствующего профиля;</w:t>
      </w:r>
    </w:p>
    <w:p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студенту предоставляется заключительное слово для ответа на замечания рецензента и высказывание своего отношения к мнению участников дискуссии; </w:t>
      </w:r>
    </w:p>
    <w:p w:rsidR="00F20CF8" w:rsidRDefault="00F20CF8" w:rsidP="00F20CF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если защита ВКР предполагает демонстрационный экзамен, то студент представляет результаты решения им производственной задачи (деловой ситуации) с обоснованием и аргументированием своих решений и выводов, демонстрирует решение, моделирует реальную производственную ситуацию – в течение 5 минут;</w:t>
      </w:r>
    </w:p>
    <w:p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председатель комиссии об</w:t>
      </w:r>
      <w:r w:rsidR="00F20CF8">
        <w:rPr>
          <w:rFonts w:ascii="Times New Roman" w:hAnsi="Times New Roman" w:cs="Times New Roman"/>
          <w:sz w:val="24"/>
          <w:szCs w:val="24"/>
        </w:rPr>
        <w:t>ъявляет об окончании защиты ВКР.</w:t>
      </w:r>
    </w:p>
    <w:p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33E8" w:rsidRDefault="007E2B60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50EF3">
        <w:rPr>
          <w:rFonts w:ascii="Times New Roman" w:hAnsi="Times New Roman" w:cs="Times New Roman"/>
          <w:sz w:val="24"/>
          <w:szCs w:val="24"/>
        </w:rPr>
        <w:t>.8</w:t>
      </w:r>
      <w:r w:rsidR="008B33E8">
        <w:rPr>
          <w:rFonts w:ascii="Times New Roman" w:hAnsi="Times New Roman" w:cs="Times New Roman"/>
          <w:sz w:val="24"/>
          <w:szCs w:val="24"/>
        </w:rPr>
        <w:t xml:space="preserve">.В целом на всю процедуру защиты отводится не более </w:t>
      </w:r>
      <w:r w:rsidR="00F20CF8">
        <w:rPr>
          <w:rFonts w:ascii="Times New Roman" w:hAnsi="Times New Roman" w:cs="Times New Roman"/>
          <w:sz w:val="24"/>
          <w:szCs w:val="24"/>
        </w:rPr>
        <w:t>2</w:t>
      </w:r>
      <w:r w:rsidR="008B33E8">
        <w:rPr>
          <w:rFonts w:ascii="Times New Roman" w:hAnsi="Times New Roman" w:cs="Times New Roman"/>
          <w:sz w:val="24"/>
          <w:szCs w:val="24"/>
        </w:rPr>
        <w:t>0 минут.</w:t>
      </w:r>
    </w:p>
    <w:p w:rsidR="007E2B60" w:rsidRDefault="007E2B60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465D" w:rsidRDefault="007E2B60" w:rsidP="004F12D7">
      <w:pPr>
        <w:pStyle w:val="a8"/>
        <w:spacing w:before="0" w:beforeAutospacing="0" w:after="0" w:afterAutospacing="0"/>
        <w:ind w:firstLine="709"/>
        <w:jc w:val="both"/>
      </w:pPr>
      <w:r>
        <w:t>8</w:t>
      </w:r>
      <w:r w:rsidR="00550EF3">
        <w:t>.9</w:t>
      </w:r>
      <w:r w:rsidR="008B33E8">
        <w:t>.</w:t>
      </w:r>
      <w:r w:rsidR="008B33E8" w:rsidRPr="00785BB6">
        <w:t xml:space="preserve"> Требования к докладу</w:t>
      </w:r>
    </w:p>
    <w:p w:rsidR="00EB43D1" w:rsidRPr="00785BB6" w:rsidRDefault="008B33E8" w:rsidP="004F12D7">
      <w:pPr>
        <w:pStyle w:val="a8"/>
        <w:spacing w:before="0" w:beforeAutospacing="0" w:after="0" w:afterAutospacing="0"/>
        <w:ind w:firstLine="709"/>
        <w:jc w:val="both"/>
      </w:pPr>
      <w:r w:rsidRPr="00785BB6">
        <w:t>В докладе должны быть отражены следующие основные моменты:</w:t>
      </w:r>
    </w:p>
    <w:p w:rsidR="00EB43D1" w:rsidRDefault="00EB43D1" w:rsidP="004F12D7">
      <w:pPr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актуальность работы;</w:t>
      </w:r>
    </w:p>
    <w:p w:rsidR="00EB43D1" w:rsidRDefault="00EB43D1" w:rsidP="004F12D7">
      <w:pPr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предмет исследования;</w:t>
      </w:r>
    </w:p>
    <w:p w:rsidR="00EB43D1" w:rsidRDefault="00EB43D1" w:rsidP="004F12D7">
      <w:pPr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объект исследования;</w:t>
      </w:r>
    </w:p>
    <w:p w:rsidR="008B33E8" w:rsidRDefault="008B33E8" w:rsidP="004F12D7">
      <w:pPr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B6">
        <w:rPr>
          <w:rFonts w:ascii="Times New Roman" w:eastAsia="Times New Roman" w:hAnsi="Times New Roman" w:cs="Times New Roman"/>
          <w:sz w:val="24"/>
          <w:szCs w:val="24"/>
        </w:rPr>
        <w:t>цель работы;</w:t>
      </w:r>
    </w:p>
    <w:p w:rsidR="00EB43D1" w:rsidRPr="00785BB6" w:rsidRDefault="00EB43D1" w:rsidP="004F12D7">
      <w:pPr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задачи работы:</w:t>
      </w:r>
    </w:p>
    <w:p w:rsidR="008B33E8" w:rsidRPr="00785BB6" w:rsidRDefault="008B33E8" w:rsidP="004F12D7">
      <w:pPr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B6">
        <w:rPr>
          <w:rFonts w:ascii="Times New Roman" w:eastAsia="Times New Roman" w:hAnsi="Times New Roman" w:cs="Times New Roman"/>
          <w:sz w:val="24"/>
          <w:szCs w:val="24"/>
        </w:rPr>
        <w:t>теорети</w:t>
      </w:r>
      <w:r w:rsidR="00D83926">
        <w:rPr>
          <w:rFonts w:ascii="Times New Roman" w:eastAsia="Times New Roman" w:hAnsi="Times New Roman" w:cs="Times New Roman"/>
          <w:sz w:val="24"/>
          <w:szCs w:val="24"/>
        </w:rPr>
        <w:t xml:space="preserve">ческие предпосылки исследования </w:t>
      </w:r>
      <w:r w:rsidR="00EB43D1">
        <w:rPr>
          <w:rFonts w:ascii="Times New Roman" w:eastAsia="Times New Roman" w:hAnsi="Times New Roman" w:cs="Times New Roman"/>
          <w:sz w:val="24"/>
          <w:szCs w:val="24"/>
        </w:rPr>
        <w:t xml:space="preserve"> (1 глава)</w:t>
      </w:r>
      <w:r w:rsidR="00D8392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B33E8" w:rsidRDefault="008B33E8" w:rsidP="004F12D7">
      <w:pPr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B6">
        <w:rPr>
          <w:rFonts w:ascii="Times New Roman" w:eastAsia="Times New Roman" w:hAnsi="Times New Roman" w:cs="Times New Roman"/>
          <w:sz w:val="24"/>
          <w:szCs w:val="24"/>
        </w:rPr>
        <w:t xml:space="preserve">изложение основных результатов </w:t>
      </w:r>
      <w:r w:rsidR="000D00AC">
        <w:rPr>
          <w:rFonts w:ascii="Times New Roman" w:eastAsia="Times New Roman" w:hAnsi="Times New Roman" w:cs="Times New Roman"/>
          <w:sz w:val="24"/>
          <w:szCs w:val="24"/>
        </w:rPr>
        <w:t xml:space="preserve"> исследований </w:t>
      </w:r>
      <w:r w:rsidRPr="00785BB6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="00EB43D1">
        <w:rPr>
          <w:rFonts w:ascii="Times New Roman" w:eastAsia="Times New Roman" w:hAnsi="Times New Roman" w:cs="Times New Roman"/>
          <w:sz w:val="24"/>
          <w:szCs w:val="24"/>
        </w:rPr>
        <w:t xml:space="preserve"> (2 глава)</w:t>
      </w:r>
      <w:r w:rsidR="00D8392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B43D1" w:rsidRPr="00785BB6" w:rsidRDefault="00EB43D1" w:rsidP="004F12D7">
      <w:pPr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практическое решение проблем; (3 глава)</w:t>
      </w:r>
    </w:p>
    <w:p w:rsidR="008B33E8" w:rsidRDefault="00EB43D1" w:rsidP="004F12D7">
      <w:pPr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заключение</w:t>
      </w:r>
      <w:r w:rsidR="00D8392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33E8" w:rsidRPr="00D51284" w:rsidRDefault="007E2B60" w:rsidP="004F12D7">
      <w:pPr>
        <w:spacing w:before="100" w:before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="008B33E8" w:rsidRPr="00D51284">
        <w:rPr>
          <w:rFonts w:ascii="Times New Roman" w:eastAsia="Times New Roman" w:hAnsi="Times New Roman" w:cs="Times New Roman"/>
          <w:sz w:val="24"/>
          <w:szCs w:val="24"/>
        </w:rPr>
        <w:t>.1</w:t>
      </w:r>
      <w:r w:rsidR="00550EF3">
        <w:rPr>
          <w:rFonts w:ascii="Times New Roman" w:eastAsia="Times New Roman" w:hAnsi="Times New Roman" w:cs="Times New Roman"/>
          <w:sz w:val="24"/>
          <w:szCs w:val="24"/>
        </w:rPr>
        <w:t>0</w:t>
      </w:r>
      <w:r w:rsidR="008B33E8" w:rsidRPr="00D51284">
        <w:rPr>
          <w:rFonts w:ascii="Times New Roman" w:eastAsia="Times New Roman" w:hAnsi="Times New Roman" w:cs="Times New Roman"/>
          <w:sz w:val="24"/>
          <w:szCs w:val="24"/>
        </w:rPr>
        <w:t>. Требования к иллюстрациям</w:t>
      </w:r>
    </w:p>
    <w:p w:rsidR="008B33E8" w:rsidRDefault="008B33E8" w:rsidP="004F12D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B6">
        <w:rPr>
          <w:rFonts w:ascii="Times New Roman" w:eastAsia="Times New Roman" w:hAnsi="Times New Roman" w:cs="Times New Roman"/>
          <w:sz w:val="24"/>
          <w:szCs w:val="24"/>
        </w:rPr>
        <w:t>Основные результаты представляются на защиту в виде электронной презентации в формате MicrosoftPowerPoint *.ppt</w:t>
      </w:r>
      <w:r w:rsidR="00F20CF8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785BB6">
        <w:rPr>
          <w:rFonts w:ascii="Times New Roman" w:eastAsia="Times New Roman" w:hAnsi="Times New Roman" w:cs="Times New Roman"/>
          <w:sz w:val="24"/>
          <w:szCs w:val="24"/>
        </w:rPr>
        <w:t xml:space="preserve"> (па</w:t>
      </w:r>
      <w:r>
        <w:rPr>
          <w:rFonts w:ascii="Times New Roman" w:eastAsia="Times New Roman" w:hAnsi="Times New Roman" w:cs="Times New Roman"/>
          <w:sz w:val="24"/>
          <w:szCs w:val="24"/>
        </w:rPr>
        <w:t>кет MicrosoftOffice версии 2003 или 2007</w:t>
      </w:r>
      <w:r w:rsidRPr="00785BB6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1AB9">
        <w:rPr>
          <w:rFonts w:ascii="Times New Roman" w:hAnsi="Times New Roman" w:cs="Times New Roman"/>
          <w:sz w:val="24"/>
          <w:szCs w:val="24"/>
        </w:rPr>
        <w:t>Таблицы и рисунки в презентации должны быть пронумерованы</w:t>
      </w:r>
    </w:p>
    <w:p w:rsidR="008B33E8" w:rsidRPr="003D1F07" w:rsidRDefault="008B33E8" w:rsidP="004F12D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3E8" w:rsidRDefault="007E2B60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50EF3">
        <w:rPr>
          <w:rFonts w:ascii="Times New Roman" w:hAnsi="Times New Roman" w:cs="Times New Roman"/>
          <w:sz w:val="24"/>
          <w:szCs w:val="24"/>
        </w:rPr>
        <w:t>.11</w:t>
      </w:r>
      <w:r w:rsidR="008B33E8">
        <w:rPr>
          <w:rFonts w:ascii="Times New Roman" w:hAnsi="Times New Roman" w:cs="Times New Roman"/>
          <w:sz w:val="24"/>
          <w:szCs w:val="24"/>
        </w:rPr>
        <w:t>. Оценка ВКР проводится  по четырехбальной системе: «отлично», «хорошо», «удовлетворительно», «неудовлетворительно» Отметка за ВКР вместе с темой работы вносится во вкладыш к диплому.</w:t>
      </w:r>
    </w:p>
    <w:p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33E8" w:rsidRDefault="007E2B60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50EF3">
        <w:rPr>
          <w:rFonts w:ascii="Times New Roman" w:hAnsi="Times New Roman" w:cs="Times New Roman"/>
          <w:sz w:val="24"/>
          <w:szCs w:val="24"/>
        </w:rPr>
        <w:t>.12</w:t>
      </w:r>
      <w:r w:rsidR="008B33E8">
        <w:rPr>
          <w:rFonts w:ascii="Times New Roman" w:hAnsi="Times New Roman" w:cs="Times New Roman"/>
          <w:sz w:val="24"/>
          <w:szCs w:val="24"/>
        </w:rPr>
        <w:t>. Результаты защиты обсу</w:t>
      </w:r>
      <w:r w:rsidR="00ED5E87">
        <w:rPr>
          <w:rFonts w:ascii="Times New Roman" w:hAnsi="Times New Roman" w:cs="Times New Roman"/>
          <w:sz w:val="24"/>
          <w:szCs w:val="24"/>
        </w:rPr>
        <w:t>ждаются на закрытом заседании ГЭ</w:t>
      </w:r>
      <w:r w:rsidR="008B33E8">
        <w:rPr>
          <w:rFonts w:ascii="Times New Roman" w:hAnsi="Times New Roman" w:cs="Times New Roman"/>
          <w:sz w:val="24"/>
          <w:szCs w:val="24"/>
        </w:rPr>
        <w:t xml:space="preserve">К и оцениваются простым большинством голосов членов комиссии, участвующих в заседании. При </w:t>
      </w:r>
      <w:r w:rsidR="008B33E8">
        <w:rPr>
          <w:rFonts w:ascii="Times New Roman" w:hAnsi="Times New Roman" w:cs="Times New Roman"/>
          <w:sz w:val="24"/>
          <w:szCs w:val="24"/>
        </w:rPr>
        <w:lastRenderedPageBreak/>
        <w:t>оценивании ВКР учитываются отзыв научного руководителя и рецензирования. При равном числе голосов мнение председателя являются решающим.</w:t>
      </w:r>
    </w:p>
    <w:p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33E8" w:rsidRDefault="007E2B60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8B33E8">
        <w:rPr>
          <w:rFonts w:ascii="Times New Roman" w:hAnsi="Times New Roman" w:cs="Times New Roman"/>
          <w:sz w:val="24"/>
          <w:szCs w:val="24"/>
        </w:rPr>
        <w:t>.1</w:t>
      </w:r>
      <w:r w:rsidR="00550EF3">
        <w:rPr>
          <w:rFonts w:ascii="Times New Roman" w:hAnsi="Times New Roman" w:cs="Times New Roman"/>
          <w:sz w:val="24"/>
          <w:szCs w:val="24"/>
        </w:rPr>
        <w:t>3</w:t>
      </w:r>
      <w:r w:rsidR="008B33E8">
        <w:rPr>
          <w:rFonts w:ascii="Times New Roman" w:hAnsi="Times New Roman" w:cs="Times New Roman"/>
          <w:sz w:val="24"/>
          <w:szCs w:val="24"/>
        </w:rPr>
        <w:t>. Итоги защиты объявляются в тот же день после оформления в установленном порядке протоколом зас</w:t>
      </w:r>
      <w:r w:rsidR="00ED5E87">
        <w:rPr>
          <w:rFonts w:ascii="Times New Roman" w:hAnsi="Times New Roman" w:cs="Times New Roman"/>
          <w:sz w:val="24"/>
          <w:szCs w:val="24"/>
        </w:rPr>
        <w:t>еданий ГЭ</w:t>
      </w:r>
      <w:r w:rsidR="008B33E8">
        <w:rPr>
          <w:rFonts w:ascii="Times New Roman" w:hAnsi="Times New Roman" w:cs="Times New Roman"/>
          <w:sz w:val="24"/>
          <w:szCs w:val="24"/>
        </w:rPr>
        <w:t xml:space="preserve">К и зачетных книжек. </w:t>
      </w:r>
    </w:p>
    <w:p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33E8" w:rsidRDefault="007E2B60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8B33E8">
        <w:rPr>
          <w:rFonts w:ascii="Times New Roman" w:hAnsi="Times New Roman" w:cs="Times New Roman"/>
          <w:sz w:val="24"/>
          <w:szCs w:val="24"/>
        </w:rPr>
        <w:t>.1</w:t>
      </w:r>
      <w:r w:rsidR="00550EF3">
        <w:rPr>
          <w:rFonts w:ascii="Times New Roman" w:hAnsi="Times New Roman" w:cs="Times New Roman"/>
          <w:sz w:val="24"/>
          <w:szCs w:val="24"/>
        </w:rPr>
        <w:t>4</w:t>
      </w:r>
      <w:r w:rsidR="008B33E8">
        <w:rPr>
          <w:rFonts w:ascii="Times New Roman" w:hAnsi="Times New Roman" w:cs="Times New Roman"/>
          <w:sz w:val="24"/>
          <w:szCs w:val="24"/>
        </w:rPr>
        <w:t>. Общими критериями оценки ВКР являются:</w:t>
      </w:r>
    </w:p>
    <w:p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обоснованность актуальности темы исследования, соответствия содержания теме, полнота ее раскрытия;</w:t>
      </w:r>
    </w:p>
    <w:p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уровень осмысления теоретических вопросов и обобщение собранного материала, обоснованность и четкость сформулированных выводов;</w:t>
      </w:r>
    </w:p>
    <w:p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четкость структуры работы и логичность изложения материала, методологическая обоснованность исследования;</w:t>
      </w:r>
    </w:p>
    <w:p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комплексность использования , их адекватность задачам исследования; </w:t>
      </w:r>
    </w:p>
    <w:p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эффективность использования избранных методов исследования для решения поставленной проблемы;</w:t>
      </w:r>
    </w:p>
    <w:p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владение научным стилем изложения; </w:t>
      </w:r>
    </w:p>
    <w:p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обоснованность и ценность полученных результатов исследования и выводов, возможность их применения в практической деятельности;</w:t>
      </w:r>
    </w:p>
    <w:p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соответствие формы представления ВКР всем требованиям, предъявляемым к оформлению работ;</w:t>
      </w:r>
    </w:p>
    <w:p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орфографическая и пунктуационная грамотность;</w:t>
      </w:r>
    </w:p>
    <w:p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качество устного доклада, свободное владение материалов ВКР;</w:t>
      </w:r>
    </w:p>
    <w:p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глубина и точность ответов на вопросы, замечания и рекомендации во время защиты работы;</w:t>
      </w:r>
    </w:p>
    <w:p w:rsidR="00ED5E87" w:rsidRDefault="00ED5E87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отзыв руководителя;</w:t>
      </w:r>
    </w:p>
    <w:p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оценка рецензента</w:t>
      </w:r>
      <w:r w:rsidR="00ED5E87">
        <w:rPr>
          <w:rFonts w:ascii="Times New Roman" w:hAnsi="Times New Roman" w:cs="Times New Roman"/>
          <w:sz w:val="24"/>
          <w:szCs w:val="24"/>
        </w:rPr>
        <w:t>.</w:t>
      </w:r>
    </w:p>
    <w:p w:rsidR="00ED5E87" w:rsidRDefault="00ED5E87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33E8" w:rsidRDefault="007E2B60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50EF3">
        <w:rPr>
          <w:rFonts w:ascii="Times New Roman" w:hAnsi="Times New Roman" w:cs="Times New Roman"/>
          <w:sz w:val="24"/>
          <w:szCs w:val="24"/>
        </w:rPr>
        <w:t>.15</w:t>
      </w:r>
      <w:r w:rsidR="008B33E8">
        <w:rPr>
          <w:rFonts w:ascii="Times New Roman" w:hAnsi="Times New Roman" w:cs="Times New Roman"/>
          <w:sz w:val="24"/>
          <w:szCs w:val="24"/>
        </w:rPr>
        <w:t>. Студенты, выполнившие ВКР, но получившие при защите оценку «неудовлетворительно», имеют право на повторную защиту. В этом случае комиссия может признать целесообразным повторную защиту студентом той же темы ВКР, либо вынести решение о закреплении за ним новой темы и определить срок повторной защиты, но не ранее, чем через год и не более, чем через 5 лет.</w:t>
      </w:r>
    </w:p>
    <w:p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33E8" w:rsidRDefault="007E2B60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50EF3">
        <w:rPr>
          <w:rFonts w:ascii="Times New Roman" w:hAnsi="Times New Roman" w:cs="Times New Roman"/>
          <w:sz w:val="24"/>
          <w:szCs w:val="24"/>
        </w:rPr>
        <w:t>.16</w:t>
      </w:r>
      <w:r w:rsidR="008B33E8">
        <w:rPr>
          <w:rFonts w:ascii="Times New Roman" w:hAnsi="Times New Roman" w:cs="Times New Roman"/>
          <w:sz w:val="24"/>
          <w:szCs w:val="24"/>
        </w:rPr>
        <w:t>. Повторная защита ВКР не может назначаться более двух раз.</w:t>
      </w:r>
    </w:p>
    <w:p w:rsidR="008B33E8" w:rsidRDefault="008B33E8" w:rsidP="004F12D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5C8B">
        <w:rPr>
          <w:rFonts w:ascii="Times New Roman" w:eastAsia="TimesNewRoman" w:hAnsi="Times New Roman" w:cs="Times New Roman"/>
          <w:sz w:val="24"/>
          <w:szCs w:val="24"/>
        </w:rPr>
        <w:t>Повторная защита ВКР проводится не ранее, чем через три месяца (при наличии</w:t>
      </w:r>
      <w:r w:rsidR="000D00AC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C55C8B">
        <w:rPr>
          <w:rFonts w:ascii="Times New Roman" w:eastAsia="TimesNewRoman" w:hAnsi="Times New Roman" w:cs="Times New Roman"/>
          <w:sz w:val="24"/>
          <w:szCs w:val="24"/>
        </w:rPr>
        <w:t>возможности работы Г</w:t>
      </w:r>
      <w:r w:rsidR="00C97832">
        <w:rPr>
          <w:rFonts w:ascii="Times New Roman" w:eastAsia="TimesNewRoman" w:hAnsi="Times New Roman" w:cs="Times New Roman"/>
          <w:sz w:val="24"/>
          <w:szCs w:val="24"/>
        </w:rPr>
        <w:t>Э</w:t>
      </w:r>
      <w:r w:rsidRPr="00C55C8B">
        <w:rPr>
          <w:rFonts w:ascii="Times New Roman" w:eastAsia="TimesNewRoman" w:hAnsi="Times New Roman" w:cs="Times New Roman"/>
          <w:sz w:val="24"/>
          <w:szCs w:val="24"/>
        </w:rPr>
        <w:t>К) и не более чем через пять лет после прохождения итоговой</w:t>
      </w:r>
      <w:r w:rsidR="000D00AC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C55C8B">
        <w:rPr>
          <w:rFonts w:ascii="Times New Roman" w:eastAsia="TimesNewRoman" w:hAnsi="Times New Roman" w:cs="Times New Roman"/>
          <w:sz w:val="24"/>
          <w:szCs w:val="24"/>
        </w:rPr>
        <w:t>государственной аттестации впервые.</w:t>
      </w:r>
      <w:r w:rsidR="000D00AC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C55C8B">
        <w:rPr>
          <w:rFonts w:ascii="Times New Roman" w:eastAsia="TimesNewRoman" w:hAnsi="Times New Roman" w:cs="Times New Roman"/>
          <w:sz w:val="24"/>
          <w:szCs w:val="24"/>
        </w:rPr>
        <w:t>Повторная защита ВКР не может назначаться более двух раз.</w:t>
      </w:r>
    </w:p>
    <w:p w:rsidR="008B33E8" w:rsidRDefault="008B33E8" w:rsidP="004F12D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33E8" w:rsidRDefault="007E2B60" w:rsidP="004F12D7">
      <w:pPr>
        <w:autoSpaceDE w:val="0"/>
        <w:autoSpaceDN w:val="0"/>
        <w:adjustRightInd w:val="0"/>
        <w:ind w:firstLine="709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8</w:t>
      </w:r>
      <w:r w:rsidR="00550EF3">
        <w:rPr>
          <w:rFonts w:ascii="Times New Roman" w:eastAsia="TimesNewRoman" w:hAnsi="Times New Roman" w:cs="Times New Roman"/>
          <w:sz w:val="24"/>
          <w:szCs w:val="24"/>
        </w:rPr>
        <w:t xml:space="preserve">.17. </w:t>
      </w:r>
      <w:r w:rsidR="008B33E8" w:rsidRPr="00C55C8B">
        <w:rPr>
          <w:rFonts w:ascii="Times New Roman" w:eastAsia="TimesNewRoman" w:hAnsi="Times New Roman" w:cs="Times New Roman"/>
          <w:sz w:val="24"/>
          <w:szCs w:val="24"/>
        </w:rPr>
        <w:t>Лицам, не проходившим защиту ВКР по уважительной причине(документально подтвержденной), предоставляется возможность защитить ВКР без</w:t>
      </w:r>
      <w:r w:rsidR="000D00AC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8B33E8" w:rsidRPr="00C55C8B">
        <w:rPr>
          <w:rFonts w:ascii="Times New Roman" w:eastAsia="TimesNewRoman" w:hAnsi="Times New Roman" w:cs="Times New Roman"/>
          <w:sz w:val="24"/>
          <w:szCs w:val="24"/>
        </w:rPr>
        <w:t>отчисления из</w:t>
      </w:r>
      <w:r w:rsidR="008B33E8">
        <w:rPr>
          <w:rFonts w:ascii="Times New Roman" w:eastAsia="TimesNewRoman" w:hAnsi="Times New Roman" w:cs="Times New Roman"/>
          <w:sz w:val="24"/>
          <w:szCs w:val="24"/>
        </w:rPr>
        <w:t xml:space="preserve"> колледжа</w:t>
      </w:r>
      <w:r w:rsidR="008B33E8" w:rsidRPr="00C55C8B">
        <w:rPr>
          <w:rFonts w:ascii="Times New Roman" w:eastAsia="TimesNewRoman" w:hAnsi="Times New Roman" w:cs="Times New Roman"/>
          <w:sz w:val="24"/>
          <w:szCs w:val="24"/>
        </w:rPr>
        <w:t>.</w:t>
      </w:r>
    </w:p>
    <w:p w:rsidR="008B33E8" w:rsidRDefault="008B33E8" w:rsidP="004F12D7">
      <w:pPr>
        <w:autoSpaceDE w:val="0"/>
        <w:autoSpaceDN w:val="0"/>
        <w:adjustRightInd w:val="0"/>
        <w:ind w:firstLine="709"/>
        <w:jc w:val="both"/>
        <w:rPr>
          <w:rFonts w:ascii="Times New Roman" w:eastAsia="TimesNewRoman" w:hAnsi="Times New Roman" w:cs="Times New Roman"/>
          <w:sz w:val="24"/>
          <w:szCs w:val="24"/>
        </w:rPr>
      </w:pPr>
    </w:p>
    <w:p w:rsidR="008B33E8" w:rsidRDefault="007E2B60" w:rsidP="004F12D7">
      <w:pPr>
        <w:autoSpaceDE w:val="0"/>
        <w:autoSpaceDN w:val="0"/>
        <w:adjustRightInd w:val="0"/>
        <w:ind w:firstLine="709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8</w:t>
      </w:r>
      <w:r w:rsidR="00550EF3">
        <w:rPr>
          <w:rFonts w:ascii="Times New Roman" w:eastAsia="TimesNewRoman" w:hAnsi="Times New Roman" w:cs="Times New Roman"/>
          <w:sz w:val="24"/>
          <w:szCs w:val="24"/>
        </w:rPr>
        <w:t>.18</w:t>
      </w:r>
      <w:r w:rsidR="00ED5E87">
        <w:rPr>
          <w:rFonts w:ascii="Times New Roman" w:eastAsia="TimesNewRoman" w:hAnsi="Times New Roman" w:cs="Times New Roman"/>
          <w:sz w:val="24"/>
          <w:szCs w:val="24"/>
        </w:rPr>
        <w:t>. Дополнительные заседания ГЭ</w:t>
      </w:r>
      <w:r w:rsidR="008B33E8">
        <w:rPr>
          <w:rFonts w:ascii="Times New Roman" w:eastAsia="TimesNewRoman" w:hAnsi="Times New Roman" w:cs="Times New Roman"/>
          <w:sz w:val="24"/>
          <w:szCs w:val="24"/>
        </w:rPr>
        <w:t>К организуются в установленные колледжем срок, но не позднее четырех месяцев после подачи заявления лицом, не проходившим защиту ВКР по уважительной причине.</w:t>
      </w:r>
    </w:p>
    <w:p w:rsidR="008B33E8" w:rsidRDefault="008B33E8" w:rsidP="000D304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7832" w:rsidRDefault="00C97832" w:rsidP="000D304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7832" w:rsidRDefault="00C97832" w:rsidP="000D304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4D2B" w:rsidRDefault="00674D2B" w:rsidP="000E243D">
      <w:pPr>
        <w:rPr>
          <w:rFonts w:ascii="Times New Roman" w:hAnsi="Times New Roman" w:cs="Times New Roman"/>
          <w:sz w:val="24"/>
          <w:szCs w:val="24"/>
        </w:rPr>
      </w:pPr>
    </w:p>
    <w:p w:rsidR="000D00AC" w:rsidRPr="000E243D" w:rsidRDefault="000D00AC" w:rsidP="000E243D">
      <w:pPr>
        <w:rPr>
          <w:rFonts w:ascii="Times New Roman" w:hAnsi="Times New Roman" w:cs="Times New Roman"/>
          <w:sz w:val="28"/>
          <w:szCs w:val="28"/>
        </w:rPr>
      </w:pPr>
    </w:p>
    <w:p w:rsidR="00265C2B" w:rsidRPr="00DB46CB" w:rsidRDefault="00265C2B" w:rsidP="000E243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DB46C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</w:p>
    <w:p w:rsidR="00265C2B" w:rsidRPr="00E05C1C" w:rsidRDefault="00265C2B" w:rsidP="000E243D">
      <w:pPr>
        <w:pStyle w:val="11"/>
        <w:shd w:val="clear" w:color="auto" w:fill="FFFFFF"/>
        <w:jc w:val="both"/>
        <w:rPr>
          <w:rFonts w:ascii="Times New Roman" w:hAnsi="Times New Roman"/>
          <w:b/>
          <w:color w:val="000000"/>
          <w:spacing w:val="-4"/>
          <w:sz w:val="28"/>
          <w:szCs w:val="28"/>
        </w:rPr>
      </w:pPr>
    </w:p>
    <w:p w:rsidR="00721C56" w:rsidRPr="00721C56" w:rsidRDefault="00846666" w:rsidP="00721C56">
      <w:pPr>
        <w:spacing w:line="276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МИНПРОСВЕЩЕНИЯ</w:t>
      </w:r>
      <w:r w:rsidR="00721C56" w:rsidRPr="00721C5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РОССИИ</w:t>
      </w:r>
    </w:p>
    <w:p w:rsidR="00721C56" w:rsidRPr="00721C56" w:rsidRDefault="00721C56" w:rsidP="00721C56">
      <w:pPr>
        <w:spacing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21C56">
        <w:rPr>
          <w:rFonts w:ascii="Times New Roman" w:eastAsia="Calibri" w:hAnsi="Times New Roman" w:cs="Times New Roman"/>
          <w:sz w:val="28"/>
          <w:szCs w:val="28"/>
          <w:lang w:eastAsia="en-US"/>
        </w:rPr>
        <w:t>Федеральное государственное бюджетное образовательное учреждение</w:t>
      </w:r>
    </w:p>
    <w:p w:rsidR="00721C56" w:rsidRPr="00721C56" w:rsidRDefault="00721C56" w:rsidP="00721C56">
      <w:pPr>
        <w:spacing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21C56">
        <w:rPr>
          <w:rFonts w:ascii="Times New Roman" w:eastAsia="Calibri" w:hAnsi="Times New Roman" w:cs="Times New Roman"/>
          <w:sz w:val="28"/>
          <w:szCs w:val="28"/>
          <w:lang w:eastAsia="en-US"/>
        </w:rPr>
        <w:t>высшего образования</w:t>
      </w:r>
    </w:p>
    <w:p w:rsidR="00721C56" w:rsidRPr="00721C56" w:rsidRDefault="00721C56" w:rsidP="00721C56">
      <w:pPr>
        <w:spacing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21C56">
        <w:rPr>
          <w:rFonts w:ascii="Times New Roman" w:eastAsia="Calibri" w:hAnsi="Times New Roman" w:cs="Times New Roman"/>
          <w:sz w:val="28"/>
          <w:szCs w:val="28"/>
          <w:lang w:eastAsia="en-US"/>
        </w:rPr>
        <w:t>«Омский государственный педагогический университет»</w:t>
      </w:r>
    </w:p>
    <w:p w:rsidR="00721C56" w:rsidRPr="00721C56" w:rsidRDefault="00721C56" w:rsidP="00721C56">
      <w:pPr>
        <w:spacing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21C56">
        <w:rPr>
          <w:rFonts w:ascii="Times New Roman" w:eastAsia="Calibri" w:hAnsi="Times New Roman" w:cs="Times New Roman"/>
          <w:sz w:val="28"/>
          <w:szCs w:val="28"/>
          <w:lang w:eastAsia="en-US"/>
        </w:rPr>
        <w:t>Университетский колледж</w:t>
      </w:r>
    </w:p>
    <w:p w:rsidR="00721C56" w:rsidRPr="00721C56" w:rsidRDefault="00721C56" w:rsidP="00721C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1C56" w:rsidRPr="00721C56" w:rsidRDefault="00721C56" w:rsidP="00721C56">
      <w:pPr>
        <w:jc w:val="center"/>
        <w:rPr>
          <w:rFonts w:ascii="Times New Roman" w:hAnsi="Times New Roman" w:cs="Times New Roman"/>
          <w:sz w:val="28"/>
          <w:szCs w:val="28"/>
        </w:rPr>
      </w:pPr>
      <w:r w:rsidRPr="00721C56">
        <w:rPr>
          <w:rFonts w:ascii="Times New Roman" w:hAnsi="Times New Roman" w:cs="Times New Roman"/>
          <w:sz w:val="28"/>
          <w:szCs w:val="28"/>
        </w:rPr>
        <w:t>Специальность 43.02.10 Туризм</w:t>
      </w:r>
    </w:p>
    <w:p w:rsidR="00721C56" w:rsidRPr="00721C56" w:rsidRDefault="008D2354" w:rsidP="00721C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обучения очная, группа Т</w:t>
      </w:r>
      <w:r w:rsidR="00721C56" w:rsidRPr="00721C56">
        <w:rPr>
          <w:rFonts w:ascii="Times New Roman" w:hAnsi="Times New Roman" w:cs="Times New Roman"/>
          <w:sz w:val="28"/>
          <w:szCs w:val="28"/>
        </w:rPr>
        <w:t>-931</w:t>
      </w:r>
    </w:p>
    <w:p w:rsidR="00721C56" w:rsidRPr="00721C56" w:rsidRDefault="00721C56" w:rsidP="00721C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21C56" w:rsidRDefault="00721C56" w:rsidP="00721C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21C56" w:rsidRDefault="00721C56" w:rsidP="00721C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21C56" w:rsidRPr="00721C56" w:rsidRDefault="00721C56" w:rsidP="00721C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21C56" w:rsidRPr="00721C56" w:rsidRDefault="00721C56" w:rsidP="00721C56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ВЫПУСКНАЯ КВАЛИФИКАЦИОННАЯ</w:t>
      </w:r>
      <w:r w:rsidRPr="00721C5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РАБОТА</w:t>
      </w:r>
    </w:p>
    <w:p w:rsidR="00721C56" w:rsidRPr="00721C56" w:rsidRDefault="00721C56" w:rsidP="00721C56">
      <w:pPr>
        <w:spacing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21C56">
        <w:rPr>
          <w:rFonts w:ascii="Times New Roman" w:eastAsia="Calibri" w:hAnsi="Times New Roman" w:cs="Times New Roman"/>
          <w:sz w:val="28"/>
          <w:szCs w:val="28"/>
          <w:lang w:eastAsia="en-US"/>
        </w:rPr>
        <w:t>на тему «</w:t>
      </w:r>
      <w:r w:rsidR="00674D2B">
        <w:rPr>
          <w:rFonts w:ascii="Times New Roman" w:eastAsia="Calibri" w:hAnsi="Times New Roman" w:cs="Times New Roman"/>
          <w:sz w:val="28"/>
          <w:szCs w:val="28"/>
          <w:lang w:eastAsia="en-US"/>
        </w:rPr>
        <w:t>Проблемы и перспективы развития туризма в Южной Корее</w:t>
      </w:r>
      <w:r w:rsidRPr="00721C56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</w:p>
    <w:p w:rsidR="00721C56" w:rsidRPr="00721C56" w:rsidRDefault="00721C56" w:rsidP="00721C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студента Смирнова Ивана Петровича</w:t>
      </w:r>
    </w:p>
    <w:p w:rsidR="00721C56" w:rsidRPr="00721C56" w:rsidRDefault="00721C56" w:rsidP="00721C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21C56" w:rsidRPr="00721C56" w:rsidRDefault="00721C56" w:rsidP="00721C56">
      <w:pPr>
        <w:spacing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65C2B" w:rsidRPr="00735FFD" w:rsidRDefault="00265C2B" w:rsidP="000E24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5C2B" w:rsidRDefault="00265C2B" w:rsidP="000E243D">
      <w:pPr>
        <w:jc w:val="center"/>
        <w:rPr>
          <w:rFonts w:ascii="Times New Roman" w:hAnsi="Times New Roman" w:cs="Times New Roman"/>
        </w:rPr>
      </w:pPr>
    </w:p>
    <w:p w:rsidR="00721C56" w:rsidRPr="00E05C1C" w:rsidRDefault="00721C56" w:rsidP="000E243D">
      <w:pPr>
        <w:jc w:val="center"/>
        <w:rPr>
          <w:rFonts w:ascii="Times New Roman" w:hAnsi="Times New Roman" w:cs="Times New Roman"/>
        </w:rPr>
      </w:pPr>
    </w:p>
    <w:p w:rsidR="00265C2B" w:rsidRDefault="00265C2B" w:rsidP="000E243D">
      <w:pPr>
        <w:ind w:hanging="16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21C56" w:rsidRDefault="00721C56" w:rsidP="000E243D">
      <w:pPr>
        <w:ind w:hanging="16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21C56" w:rsidRDefault="00721C56" w:rsidP="000E243D">
      <w:pPr>
        <w:ind w:hanging="16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21C56" w:rsidRDefault="00721C56" w:rsidP="000E243D">
      <w:pPr>
        <w:ind w:hanging="16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21C56" w:rsidRDefault="00721C56" w:rsidP="000E243D">
      <w:pPr>
        <w:ind w:hanging="16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65C2B" w:rsidRPr="00721C56" w:rsidRDefault="00265C2B" w:rsidP="000E243D">
      <w:pPr>
        <w:ind w:hanging="1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1C56">
        <w:rPr>
          <w:rFonts w:ascii="Times New Roman" w:hAnsi="Times New Roman" w:cs="Times New Roman"/>
          <w:b/>
          <w:bCs/>
          <w:sz w:val="24"/>
          <w:szCs w:val="24"/>
        </w:rPr>
        <w:t>Выпускная квалификационная работа допущена к защите</w:t>
      </w:r>
    </w:p>
    <w:p w:rsidR="00265C2B" w:rsidRPr="00721C56" w:rsidRDefault="00265C2B" w:rsidP="000E243D">
      <w:pPr>
        <w:rPr>
          <w:rFonts w:ascii="Times New Roman" w:hAnsi="Times New Roman" w:cs="Times New Roman"/>
          <w:bCs/>
          <w:sz w:val="24"/>
          <w:szCs w:val="24"/>
        </w:rPr>
      </w:pPr>
    </w:p>
    <w:p w:rsidR="00265C2B" w:rsidRPr="00721C56" w:rsidRDefault="0018787E" w:rsidP="00721C56">
      <w:pPr>
        <w:ind w:hanging="1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Заместитель д</w:t>
      </w:r>
      <w:r w:rsidR="00265C2B" w:rsidRPr="00721C56">
        <w:rPr>
          <w:rFonts w:ascii="Times New Roman" w:hAnsi="Times New Roman" w:cs="Times New Roman"/>
          <w:bCs/>
          <w:sz w:val="24"/>
          <w:szCs w:val="24"/>
        </w:rPr>
        <w:t>иректор</w:t>
      </w:r>
      <w:r>
        <w:rPr>
          <w:rFonts w:ascii="Times New Roman" w:hAnsi="Times New Roman" w:cs="Times New Roman"/>
          <w:bCs/>
          <w:sz w:val="24"/>
          <w:szCs w:val="24"/>
        </w:rPr>
        <w:t>а</w:t>
      </w:r>
      <w:r w:rsidR="00265C2B" w:rsidRPr="00721C56">
        <w:rPr>
          <w:rFonts w:ascii="Times New Roman" w:hAnsi="Times New Roman" w:cs="Times New Roman"/>
          <w:bCs/>
          <w:sz w:val="24"/>
          <w:szCs w:val="24"/>
        </w:rPr>
        <w:t>_____</w:t>
      </w:r>
      <w:r w:rsidR="00721C56">
        <w:rPr>
          <w:rFonts w:ascii="Times New Roman" w:hAnsi="Times New Roman" w:cs="Times New Roman"/>
          <w:bCs/>
          <w:sz w:val="24"/>
          <w:szCs w:val="24"/>
        </w:rPr>
        <w:t>__________</w:t>
      </w:r>
      <w:r w:rsidR="00265C2B" w:rsidRPr="00721C56">
        <w:rPr>
          <w:rFonts w:ascii="Times New Roman" w:hAnsi="Times New Roman" w:cs="Times New Roman"/>
          <w:bCs/>
          <w:sz w:val="24"/>
          <w:szCs w:val="24"/>
        </w:rPr>
        <w:t>______   «_</w:t>
      </w:r>
      <w:r w:rsidR="00721C56">
        <w:rPr>
          <w:rFonts w:ascii="Times New Roman" w:hAnsi="Times New Roman" w:cs="Times New Roman"/>
          <w:bCs/>
          <w:sz w:val="24"/>
          <w:szCs w:val="24"/>
        </w:rPr>
        <w:t>___</w:t>
      </w:r>
      <w:r w:rsidR="00265C2B" w:rsidRPr="00721C56">
        <w:rPr>
          <w:rFonts w:ascii="Times New Roman" w:hAnsi="Times New Roman" w:cs="Times New Roman"/>
          <w:bCs/>
          <w:sz w:val="24"/>
          <w:szCs w:val="24"/>
        </w:rPr>
        <w:t>_»__________20___г</w:t>
      </w:r>
      <w:r w:rsidR="00265C2B" w:rsidRPr="00721C5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65C2B" w:rsidRPr="00721C56" w:rsidRDefault="00265C2B" w:rsidP="0018787E">
      <w:pPr>
        <w:ind w:left="1418" w:firstLine="1984"/>
        <w:rPr>
          <w:rFonts w:ascii="Times New Roman" w:hAnsi="Times New Roman" w:cs="Times New Roman"/>
          <w:bCs/>
          <w:sz w:val="20"/>
          <w:szCs w:val="20"/>
        </w:rPr>
      </w:pPr>
      <w:r w:rsidRPr="00721C56">
        <w:rPr>
          <w:rFonts w:ascii="Times New Roman" w:hAnsi="Times New Roman" w:cs="Times New Roman"/>
          <w:bCs/>
          <w:sz w:val="20"/>
          <w:szCs w:val="20"/>
        </w:rPr>
        <w:t>подпись</w:t>
      </w:r>
    </w:p>
    <w:p w:rsidR="00265C2B" w:rsidRPr="00721C56" w:rsidRDefault="00265C2B" w:rsidP="00721C56">
      <w:pPr>
        <w:ind w:hanging="16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65C2B" w:rsidRPr="00721C56" w:rsidRDefault="00265C2B" w:rsidP="00721C56">
      <w:pPr>
        <w:ind w:hanging="16"/>
        <w:rPr>
          <w:rFonts w:ascii="Times New Roman" w:hAnsi="Times New Roman" w:cs="Times New Roman"/>
          <w:b/>
          <w:bCs/>
          <w:sz w:val="24"/>
          <w:szCs w:val="24"/>
        </w:rPr>
      </w:pPr>
      <w:r w:rsidRPr="00721C56">
        <w:rPr>
          <w:rFonts w:ascii="Times New Roman" w:hAnsi="Times New Roman" w:cs="Times New Roman"/>
          <w:bCs/>
          <w:sz w:val="24"/>
          <w:szCs w:val="24"/>
        </w:rPr>
        <w:t xml:space="preserve">Руководитель ВКР     </w:t>
      </w:r>
      <w:r w:rsidR="000D00AC">
        <w:rPr>
          <w:rFonts w:ascii="Times New Roman" w:hAnsi="Times New Roman" w:cs="Times New Roman"/>
          <w:bCs/>
          <w:sz w:val="24"/>
          <w:szCs w:val="24"/>
        </w:rPr>
        <w:t xml:space="preserve">      ФИО руководителя</w:t>
      </w:r>
      <w:r w:rsidRPr="00721C56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265C2B" w:rsidRPr="00721C56" w:rsidRDefault="00265C2B" w:rsidP="00721C56">
      <w:pPr>
        <w:ind w:left="5672" w:firstLine="709"/>
        <w:rPr>
          <w:rFonts w:ascii="Times New Roman" w:hAnsi="Times New Roman" w:cs="Times New Roman"/>
          <w:bCs/>
          <w:sz w:val="20"/>
          <w:szCs w:val="20"/>
        </w:rPr>
      </w:pPr>
      <w:r w:rsidRPr="00721C56">
        <w:rPr>
          <w:rFonts w:ascii="Times New Roman" w:hAnsi="Times New Roman" w:cs="Times New Roman"/>
          <w:bCs/>
          <w:sz w:val="20"/>
          <w:szCs w:val="20"/>
        </w:rPr>
        <w:t>подпись</w:t>
      </w:r>
    </w:p>
    <w:p w:rsidR="00265C2B" w:rsidRPr="00721C56" w:rsidRDefault="00265C2B" w:rsidP="00721C56">
      <w:pPr>
        <w:ind w:hanging="16"/>
        <w:rPr>
          <w:rFonts w:ascii="Times New Roman" w:hAnsi="Times New Roman" w:cs="Times New Roman"/>
          <w:bCs/>
          <w:sz w:val="24"/>
          <w:szCs w:val="24"/>
        </w:rPr>
      </w:pPr>
    </w:p>
    <w:p w:rsidR="00265C2B" w:rsidRPr="00721C56" w:rsidRDefault="00265C2B" w:rsidP="00721C56">
      <w:pPr>
        <w:ind w:hanging="16"/>
        <w:rPr>
          <w:rFonts w:ascii="Times New Roman" w:hAnsi="Times New Roman" w:cs="Times New Roman"/>
          <w:b/>
          <w:bCs/>
          <w:sz w:val="24"/>
          <w:szCs w:val="24"/>
        </w:rPr>
      </w:pPr>
      <w:r w:rsidRPr="00721C56">
        <w:rPr>
          <w:rFonts w:ascii="Times New Roman" w:hAnsi="Times New Roman" w:cs="Times New Roman"/>
          <w:bCs/>
          <w:sz w:val="24"/>
          <w:szCs w:val="24"/>
        </w:rPr>
        <w:t xml:space="preserve">Дата защиты  </w:t>
      </w:r>
      <w:r w:rsidR="00721C56" w:rsidRPr="00721C56">
        <w:rPr>
          <w:rFonts w:ascii="Times New Roman" w:hAnsi="Times New Roman" w:cs="Times New Roman"/>
          <w:bCs/>
          <w:sz w:val="24"/>
          <w:szCs w:val="24"/>
        </w:rPr>
        <w:t>«_</w:t>
      </w:r>
      <w:r w:rsidR="00721C56">
        <w:rPr>
          <w:rFonts w:ascii="Times New Roman" w:hAnsi="Times New Roman" w:cs="Times New Roman"/>
          <w:bCs/>
          <w:sz w:val="24"/>
          <w:szCs w:val="24"/>
        </w:rPr>
        <w:t>___</w:t>
      </w:r>
      <w:r w:rsidR="00721C56" w:rsidRPr="00721C56">
        <w:rPr>
          <w:rFonts w:ascii="Times New Roman" w:hAnsi="Times New Roman" w:cs="Times New Roman"/>
          <w:bCs/>
          <w:sz w:val="24"/>
          <w:szCs w:val="24"/>
        </w:rPr>
        <w:t>_»__________20___г</w:t>
      </w:r>
      <w:r w:rsidR="00721C56" w:rsidRPr="00721C5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65C2B" w:rsidRPr="00721C56" w:rsidRDefault="00265C2B" w:rsidP="00721C56">
      <w:pPr>
        <w:ind w:hanging="16"/>
        <w:rPr>
          <w:rFonts w:ascii="Times New Roman" w:hAnsi="Times New Roman" w:cs="Times New Roman"/>
          <w:bCs/>
          <w:sz w:val="24"/>
          <w:szCs w:val="24"/>
        </w:rPr>
      </w:pPr>
    </w:p>
    <w:p w:rsidR="00265C2B" w:rsidRPr="00721C56" w:rsidRDefault="00265C2B" w:rsidP="00721C56">
      <w:pPr>
        <w:ind w:hanging="16"/>
        <w:rPr>
          <w:rFonts w:ascii="Times New Roman" w:hAnsi="Times New Roman" w:cs="Times New Roman"/>
          <w:b/>
          <w:bCs/>
          <w:sz w:val="24"/>
          <w:szCs w:val="24"/>
        </w:rPr>
      </w:pPr>
      <w:r w:rsidRPr="00721C56">
        <w:rPr>
          <w:rFonts w:ascii="Times New Roman" w:hAnsi="Times New Roman" w:cs="Times New Roman"/>
          <w:bCs/>
          <w:sz w:val="24"/>
          <w:szCs w:val="24"/>
        </w:rPr>
        <w:t>Оценка</w:t>
      </w:r>
      <w:r w:rsidRPr="00721C56">
        <w:rPr>
          <w:rFonts w:ascii="Times New Roman" w:hAnsi="Times New Roman" w:cs="Times New Roman"/>
          <w:b/>
          <w:bCs/>
          <w:sz w:val="24"/>
          <w:szCs w:val="24"/>
        </w:rPr>
        <w:t>___________________</w:t>
      </w:r>
    </w:p>
    <w:p w:rsidR="00265C2B" w:rsidRDefault="00265C2B" w:rsidP="00721C56">
      <w:pPr>
        <w:ind w:hanging="16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65C2B" w:rsidRDefault="00265C2B" w:rsidP="000E243D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65C2B" w:rsidRDefault="00265C2B" w:rsidP="000E243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21C56" w:rsidRPr="00E05C1C" w:rsidRDefault="00721C56" w:rsidP="00721C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1C56">
        <w:rPr>
          <w:rFonts w:ascii="Times New Roman" w:eastAsia="Calibri" w:hAnsi="Times New Roman" w:cs="Times New Roman"/>
          <w:sz w:val="28"/>
          <w:szCs w:val="28"/>
          <w:lang w:eastAsia="en-US"/>
        </w:rPr>
        <w:t>Омск, 20</w:t>
      </w:r>
      <w:r w:rsidR="00846666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="000D00AC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</w:p>
    <w:p w:rsidR="003F6E57" w:rsidRPr="003F6E57" w:rsidRDefault="003F6E57" w:rsidP="003F6E57">
      <w:pPr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3F6E57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2</w:t>
      </w:r>
    </w:p>
    <w:p w:rsidR="003F6E57" w:rsidRPr="003F6E57" w:rsidRDefault="003F6E57" w:rsidP="003F6E57">
      <w:pPr>
        <w:spacing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3F6E57" w:rsidRPr="007C336F" w:rsidRDefault="003F6E57" w:rsidP="003F6E57">
      <w:pPr>
        <w:tabs>
          <w:tab w:val="right" w:leader="dot" w:pos="9720"/>
        </w:tabs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6E5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ОГЛАВЛЕНИЕ</w:t>
      </w:r>
      <w:r w:rsidR="000D00A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7C336F" w:rsidRPr="007C336F">
        <w:rPr>
          <w:rFonts w:ascii="Times New Roman" w:eastAsia="Calibri" w:hAnsi="Times New Roman" w:cs="Times New Roman"/>
          <w:sz w:val="28"/>
          <w:szCs w:val="28"/>
          <w:lang w:eastAsia="en-US"/>
        </w:rPr>
        <w:t>(пример)</w:t>
      </w:r>
    </w:p>
    <w:p w:rsidR="003F6E57" w:rsidRPr="003F6E57" w:rsidRDefault="003F6E57" w:rsidP="003F6E57">
      <w:pPr>
        <w:tabs>
          <w:tab w:val="right" w:leader="dot" w:pos="9720"/>
        </w:tabs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F6E57" w:rsidRPr="003F6E57" w:rsidRDefault="003F6E57" w:rsidP="003F6E57">
      <w:pPr>
        <w:tabs>
          <w:tab w:val="right" w:leader="dot" w:pos="9720"/>
        </w:tabs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>ВВЕДЕНИЕ</w:t>
      </w: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3</w:t>
      </w:r>
    </w:p>
    <w:p w:rsidR="003F6E57" w:rsidRPr="003F6E57" w:rsidRDefault="003F6E57" w:rsidP="003F6E57">
      <w:pPr>
        <w:tabs>
          <w:tab w:val="right" w:leader="dot" w:pos="9720"/>
        </w:tabs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>ГЛАВА 1. БЮДЖЕТНАЯ СИСТЕМА РОССИЙСКОЙ ФЕДЕРАЦИИ</w:t>
      </w: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5</w:t>
      </w:r>
    </w:p>
    <w:p w:rsidR="003F6E57" w:rsidRPr="003F6E57" w:rsidRDefault="003F6E57" w:rsidP="003F6E57">
      <w:pPr>
        <w:tabs>
          <w:tab w:val="right" w:leader="dot" w:pos="9720"/>
        </w:tabs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>1.1. Понятие бюджета. Основные черты бюджетной системы</w:t>
      </w: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5</w:t>
      </w:r>
    </w:p>
    <w:p w:rsidR="003F6E57" w:rsidRPr="003F6E57" w:rsidRDefault="003F6E57" w:rsidP="003F6E57">
      <w:pPr>
        <w:tabs>
          <w:tab w:val="right" w:leader="dot" w:pos="9720"/>
        </w:tabs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>1.2. Принципы бюджетной системы</w:t>
      </w: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11</w:t>
      </w:r>
    </w:p>
    <w:p w:rsidR="003F6E57" w:rsidRPr="003F6E57" w:rsidRDefault="003F6E57" w:rsidP="003F6E57">
      <w:pPr>
        <w:tabs>
          <w:tab w:val="right" w:leader="dot" w:pos="9720"/>
        </w:tabs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>ГЛАВА 2. АНАЛИЗ БЮДЖЕТНОГО ПРОФИЦИТА И МЕТОДОВ ЕГО РАСПРЕДЕЛЕНИЯ</w:t>
      </w: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16</w:t>
      </w:r>
    </w:p>
    <w:p w:rsidR="003F6E57" w:rsidRPr="003F6E57" w:rsidRDefault="003F6E57" w:rsidP="003F6E57">
      <w:pPr>
        <w:tabs>
          <w:tab w:val="right" w:leader="dot" w:pos="9720"/>
        </w:tabs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>2.1. Анализ динамики государственного бюджета</w:t>
      </w: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16</w:t>
      </w:r>
    </w:p>
    <w:p w:rsidR="003F6E57" w:rsidRPr="003F6E57" w:rsidRDefault="003F6E57" w:rsidP="003F6E57">
      <w:pPr>
        <w:tabs>
          <w:tab w:val="right" w:leader="dot" w:pos="9720"/>
        </w:tabs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>2.2. Анализ бюджетной ситуации и ее влияния на бюджетный профицит</w:t>
      </w: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20</w:t>
      </w:r>
    </w:p>
    <w:p w:rsidR="003F6E57" w:rsidRPr="003F6E57" w:rsidRDefault="003F6E57" w:rsidP="003F6E57">
      <w:pPr>
        <w:tabs>
          <w:tab w:val="right" w:leader="dot" w:pos="9720"/>
        </w:tabs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>2.3. Анализ бюджетного профицита в Российской Федерации</w:t>
      </w: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27</w:t>
      </w:r>
    </w:p>
    <w:p w:rsidR="003F6E57" w:rsidRPr="003F6E57" w:rsidRDefault="003F6E57" w:rsidP="003F6E57">
      <w:pPr>
        <w:tabs>
          <w:tab w:val="right" w:leader="dot" w:pos="9720"/>
        </w:tabs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>ГЛАВА 3. ПУТИ СОВЕРШЕНСТВОВАНИЯ БЮДЖЕТНОГО ПРОЦЕССА</w:t>
      </w: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31</w:t>
      </w:r>
    </w:p>
    <w:p w:rsidR="003F6E57" w:rsidRPr="003F6E57" w:rsidRDefault="003F6E57" w:rsidP="003F6E57">
      <w:pPr>
        <w:tabs>
          <w:tab w:val="right" w:leader="dot" w:pos="9720"/>
        </w:tabs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>3.1. Внесение изменений в Бюджетный кодекс РФ</w:t>
      </w: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31</w:t>
      </w:r>
    </w:p>
    <w:p w:rsidR="003F6E57" w:rsidRPr="003F6E57" w:rsidRDefault="003F6E57" w:rsidP="003F6E57">
      <w:pPr>
        <w:tabs>
          <w:tab w:val="right" w:leader="dot" w:pos="9720"/>
        </w:tabs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>3.2. Составление и утверждение бюджета на среднесрочный период</w:t>
      </w: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35</w:t>
      </w:r>
    </w:p>
    <w:p w:rsidR="003F6E57" w:rsidRPr="003F6E57" w:rsidRDefault="003F6E57" w:rsidP="003F6E57">
      <w:pPr>
        <w:tabs>
          <w:tab w:val="right" w:leader="dot" w:pos="9720"/>
        </w:tabs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>ЗАКЛЮЧЕНИЕ</w:t>
      </w: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38</w:t>
      </w:r>
    </w:p>
    <w:p w:rsidR="003F6E57" w:rsidRPr="003F6E57" w:rsidRDefault="003F6E57" w:rsidP="003F6E57">
      <w:pPr>
        <w:tabs>
          <w:tab w:val="right" w:leader="dot" w:pos="9720"/>
        </w:tabs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СПИСОК ИНФОРМАЦИОННЫХ ИСТОЧНИКОВ </w:t>
      </w: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40</w:t>
      </w:r>
    </w:p>
    <w:p w:rsidR="003F6E57" w:rsidRPr="003F6E57" w:rsidRDefault="003F6E57" w:rsidP="003F6E57">
      <w:pPr>
        <w:tabs>
          <w:tab w:val="right" w:leader="dot" w:pos="9720"/>
        </w:tabs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F6E57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ПРИЛОЖЕНИЯ</w:t>
      </w:r>
      <w:r w:rsidRPr="003F6E57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  <w:t>42</w:t>
      </w:r>
    </w:p>
    <w:p w:rsidR="003F6E57" w:rsidRDefault="003F6E57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3F6E57" w:rsidRDefault="003F6E57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3F6E57" w:rsidRDefault="003F6E57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3F6E57" w:rsidRDefault="003F6E57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3F6E57" w:rsidRDefault="003F6E57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3F6E57" w:rsidRDefault="003F6E57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3F6E57" w:rsidRDefault="003F6E57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3F6E57" w:rsidRDefault="003F6E57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3F6E57" w:rsidRDefault="003F6E57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3F6E57" w:rsidRDefault="003F6E57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3F6E57" w:rsidRDefault="003F6E57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3F6E57" w:rsidRDefault="003F6E57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7C336F" w:rsidRDefault="007C336F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3F6E57" w:rsidRDefault="003F6E57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3F6E57" w:rsidRDefault="003F6E57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3F6E57" w:rsidRDefault="003F6E57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3F6E57" w:rsidRDefault="003F6E57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3F6E57" w:rsidRPr="000F2F18" w:rsidRDefault="003F6E57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:rsidR="00265C2B" w:rsidRDefault="00ED5E87" w:rsidP="00265C2B">
      <w:pPr>
        <w:pStyle w:val="11"/>
        <w:shd w:val="clear" w:color="auto" w:fill="FFFFFF"/>
        <w:jc w:val="right"/>
        <w:rPr>
          <w:rFonts w:ascii="Times New Roman" w:hAnsi="Times New Roman"/>
          <w:b/>
          <w:color w:val="000000"/>
          <w:spacing w:val="-4"/>
          <w:sz w:val="28"/>
          <w:szCs w:val="28"/>
        </w:rPr>
      </w:pPr>
      <w:r w:rsidRPr="00DB46CB">
        <w:rPr>
          <w:rFonts w:ascii="Times New Roman" w:hAnsi="Times New Roman"/>
          <w:b/>
          <w:color w:val="000000"/>
          <w:spacing w:val="-4"/>
          <w:sz w:val="28"/>
          <w:szCs w:val="28"/>
        </w:rPr>
        <w:lastRenderedPageBreak/>
        <w:t>Приложение 3</w:t>
      </w:r>
    </w:p>
    <w:p w:rsidR="004C4ED0" w:rsidRDefault="004C4ED0" w:rsidP="00265C2B">
      <w:pPr>
        <w:pStyle w:val="11"/>
        <w:shd w:val="clear" w:color="auto" w:fill="FFFFFF"/>
        <w:jc w:val="right"/>
        <w:rPr>
          <w:rFonts w:ascii="Times New Roman" w:hAnsi="Times New Roman"/>
          <w:b/>
          <w:color w:val="000000"/>
          <w:spacing w:val="-4"/>
          <w:sz w:val="28"/>
          <w:szCs w:val="28"/>
        </w:rPr>
      </w:pPr>
    </w:p>
    <w:p w:rsidR="004C4ED0" w:rsidRPr="004C4ED0" w:rsidRDefault="00846666" w:rsidP="004C4E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МИНПРОСВЕЩЕНИЯ </w:t>
      </w:r>
      <w:r w:rsidR="004C4ED0" w:rsidRPr="004C4ED0">
        <w:rPr>
          <w:rFonts w:ascii="Times New Roman" w:hAnsi="Times New Roman" w:cs="Times New Roman"/>
          <w:sz w:val="28"/>
          <w:szCs w:val="28"/>
        </w:rPr>
        <w:t xml:space="preserve"> РОССИИ</w:t>
      </w:r>
    </w:p>
    <w:p w:rsidR="004C4ED0" w:rsidRPr="004C4ED0" w:rsidRDefault="004C4ED0" w:rsidP="004C4ED0">
      <w:pPr>
        <w:jc w:val="center"/>
        <w:rPr>
          <w:rFonts w:ascii="Times New Roman" w:hAnsi="Times New Roman" w:cs="Times New Roman"/>
          <w:sz w:val="28"/>
          <w:szCs w:val="28"/>
        </w:rPr>
      </w:pPr>
      <w:r w:rsidRPr="004C4ED0">
        <w:rPr>
          <w:rFonts w:ascii="Times New Roman" w:hAnsi="Times New Roman" w:cs="Times New Roman"/>
          <w:sz w:val="28"/>
          <w:szCs w:val="28"/>
        </w:rPr>
        <w:t>ФГБОУ ВО «Омский государственный педагогический университет»</w:t>
      </w:r>
    </w:p>
    <w:p w:rsidR="004C4ED0" w:rsidRPr="004C4ED0" w:rsidRDefault="004C4ED0" w:rsidP="004C4ED0">
      <w:pPr>
        <w:jc w:val="center"/>
        <w:rPr>
          <w:rFonts w:ascii="Times New Roman" w:hAnsi="Times New Roman" w:cs="Times New Roman"/>
          <w:sz w:val="28"/>
          <w:szCs w:val="28"/>
        </w:rPr>
      </w:pPr>
      <w:r w:rsidRPr="004C4ED0">
        <w:rPr>
          <w:rFonts w:ascii="Times New Roman" w:hAnsi="Times New Roman" w:cs="Times New Roman"/>
          <w:sz w:val="28"/>
          <w:szCs w:val="28"/>
        </w:rPr>
        <w:t>Университетский колледж</w:t>
      </w:r>
    </w:p>
    <w:p w:rsidR="004C4ED0" w:rsidRPr="004C4ED0" w:rsidRDefault="004C4ED0" w:rsidP="004C4E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4ED0" w:rsidRPr="004C4ED0" w:rsidRDefault="004C4ED0" w:rsidP="004C4ED0">
      <w:pPr>
        <w:jc w:val="center"/>
        <w:rPr>
          <w:rFonts w:ascii="Times New Roman" w:hAnsi="Times New Roman" w:cs="Times New Roman"/>
        </w:rPr>
      </w:pPr>
    </w:p>
    <w:p w:rsidR="004C4ED0" w:rsidRPr="00BC0BA2" w:rsidRDefault="004C4ED0" w:rsidP="00BC0BA2">
      <w:pPr>
        <w:ind w:left="6946"/>
        <w:rPr>
          <w:rFonts w:ascii="Times New Roman" w:hAnsi="Times New Roman" w:cs="Times New Roman"/>
          <w:b/>
          <w:sz w:val="24"/>
          <w:szCs w:val="24"/>
        </w:rPr>
      </w:pPr>
      <w:r w:rsidRPr="00BC0BA2"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:rsidR="004C4ED0" w:rsidRPr="004C4ED0" w:rsidRDefault="00BC0BA2" w:rsidP="004C4ED0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Заместитель д</w:t>
      </w:r>
      <w:r w:rsidR="004C4ED0" w:rsidRPr="004C4ED0">
        <w:rPr>
          <w:rFonts w:ascii="Times New Roman" w:hAnsi="Times New Roman" w:cs="Times New Roman"/>
          <w:bCs/>
          <w:sz w:val="24"/>
          <w:szCs w:val="24"/>
        </w:rPr>
        <w:t>иректор</w:t>
      </w:r>
      <w:r>
        <w:rPr>
          <w:rFonts w:ascii="Times New Roman" w:hAnsi="Times New Roman" w:cs="Times New Roman"/>
          <w:bCs/>
          <w:sz w:val="24"/>
          <w:szCs w:val="24"/>
        </w:rPr>
        <w:t>а</w:t>
      </w:r>
    </w:p>
    <w:p w:rsidR="004C4ED0" w:rsidRPr="004C4ED0" w:rsidRDefault="004C4ED0" w:rsidP="004C4ED0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4C4ED0">
        <w:rPr>
          <w:rFonts w:ascii="Times New Roman" w:hAnsi="Times New Roman" w:cs="Times New Roman"/>
          <w:bCs/>
          <w:sz w:val="24"/>
          <w:szCs w:val="24"/>
        </w:rPr>
        <w:t>____________________</w:t>
      </w:r>
    </w:p>
    <w:p w:rsidR="004C4ED0" w:rsidRPr="004C4ED0" w:rsidRDefault="004C4ED0" w:rsidP="004C4ED0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4C4ED0">
        <w:rPr>
          <w:rFonts w:ascii="Times New Roman" w:hAnsi="Times New Roman" w:cs="Times New Roman"/>
          <w:bCs/>
          <w:sz w:val="24"/>
          <w:szCs w:val="24"/>
        </w:rPr>
        <w:t>«____»_________20___</w:t>
      </w:r>
    </w:p>
    <w:p w:rsidR="004C4ED0" w:rsidRPr="004C4ED0" w:rsidRDefault="004C4ED0" w:rsidP="004C4ED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C4ED0" w:rsidRPr="004C4ED0" w:rsidRDefault="004C4ED0" w:rsidP="004C4ED0">
      <w:pPr>
        <w:jc w:val="center"/>
        <w:rPr>
          <w:rFonts w:ascii="Times New Roman" w:hAnsi="Times New Roman" w:cs="Times New Roman"/>
          <w:b/>
          <w:bCs/>
          <w:caps/>
        </w:rPr>
      </w:pPr>
      <w:r w:rsidRPr="004C4ED0">
        <w:rPr>
          <w:rFonts w:ascii="Times New Roman" w:hAnsi="Times New Roman" w:cs="Times New Roman"/>
          <w:b/>
          <w:bCs/>
        </w:rPr>
        <w:t>ЗАДАНИЕ</w:t>
      </w:r>
    </w:p>
    <w:p w:rsidR="004C4ED0" w:rsidRPr="004C4ED0" w:rsidRDefault="004C4ED0" w:rsidP="004C4ED0">
      <w:pPr>
        <w:jc w:val="center"/>
        <w:rPr>
          <w:rFonts w:ascii="Times New Roman" w:hAnsi="Times New Roman" w:cs="Times New Roman"/>
          <w:b/>
          <w:bCs/>
          <w:caps/>
        </w:rPr>
      </w:pPr>
      <w:r w:rsidRPr="004C4ED0">
        <w:rPr>
          <w:rFonts w:ascii="Times New Roman" w:hAnsi="Times New Roman" w:cs="Times New Roman"/>
          <w:b/>
          <w:bCs/>
        </w:rPr>
        <w:t>на выпускную квалификационную (дипломную) работу</w:t>
      </w:r>
    </w:p>
    <w:p w:rsidR="004C4ED0" w:rsidRPr="004C4ED0" w:rsidRDefault="004C4ED0" w:rsidP="004C4ED0">
      <w:pPr>
        <w:jc w:val="center"/>
        <w:rPr>
          <w:rFonts w:ascii="Times New Roman" w:hAnsi="Times New Roman" w:cs="Times New Roman"/>
          <w:caps/>
        </w:rPr>
      </w:pPr>
    </w:p>
    <w:p w:rsidR="004C4ED0" w:rsidRPr="004C4ED0" w:rsidRDefault="004C4ED0" w:rsidP="004C4ED0">
      <w:pPr>
        <w:rPr>
          <w:rFonts w:ascii="Times New Roman" w:hAnsi="Times New Roman" w:cs="Times New Roman"/>
          <w:caps/>
        </w:rPr>
      </w:pPr>
      <w:r w:rsidRPr="004C4ED0">
        <w:rPr>
          <w:rFonts w:ascii="Times New Roman" w:hAnsi="Times New Roman" w:cs="Times New Roman"/>
          <w:sz w:val="24"/>
        </w:rPr>
        <w:t xml:space="preserve">Студенту  группы </w:t>
      </w:r>
      <w:r w:rsidRPr="004C4ED0">
        <w:rPr>
          <w:rFonts w:ascii="Times New Roman" w:hAnsi="Times New Roman" w:cs="Times New Roman"/>
        </w:rPr>
        <w:t>___________________________________________________________________</w:t>
      </w:r>
    </w:p>
    <w:p w:rsidR="004C4ED0" w:rsidRPr="004C4ED0" w:rsidRDefault="004C4ED0" w:rsidP="004C4ED0">
      <w:pPr>
        <w:ind w:firstLine="2977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4C4ED0">
        <w:rPr>
          <w:rFonts w:ascii="Times New Roman" w:eastAsia="Times New Roman" w:hAnsi="Times New Roman" w:cs="Times New Roman"/>
          <w:bCs/>
          <w:sz w:val="20"/>
          <w:szCs w:val="20"/>
        </w:rPr>
        <w:t>(группа, фамилия, имя, отчество студента)</w:t>
      </w:r>
    </w:p>
    <w:p w:rsidR="004C4ED0" w:rsidRPr="004C4ED0" w:rsidRDefault="004C4ED0" w:rsidP="004C4ED0">
      <w:pPr>
        <w:rPr>
          <w:rFonts w:ascii="Times New Roman" w:hAnsi="Times New Roman" w:cs="Times New Roman"/>
          <w:sz w:val="20"/>
        </w:rPr>
      </w:pPr>
      <w:r w:rsidRPr="004C4ED0">
        <w:rPr>
          <w:rFonts w:ascii="Times New Roman" w:hAnsi="Times New Roman" w:cs="Times New Roman"/>
          <w:sz w:val="20"/>
        </w:rPr>
        <w:t>_____________________________________________________________________________________________</w:t>
      </w:r>
    </w:p>
    <w:p w:rsidR="004C4ED0" w:rsidRPr="004C4ED0" w:rsidRDefault="004C4ED0" w:rsidP="004C4ED0">
      <w:pPr>
        <w:rPr>
          <w:rFonts w:ascii="Times New Roman" w:hAnsi="Times New Roman" w:cs="Times New Roman"/>
          <w:b/>
          <w:bCs/>
        </w:rPr>
      </w:pPr>
      <w:r w:rsidRPr="004C4ED0">
        <w:rPr>
          <w:rFonts w:ascii="Times New Roman" w:hAnsi="Times New Roman" w:cs="Times New Roman"/>
          <w:b/>
          <w:bCs/>
        </w:rPr>
        <w:t>Специальность______________________________________________________________________</w:t>
      </w:r>
    </w:p>
    <w:p w:rsidR="004C4ED0" w:rsidRPr="004C4ED0" w:rsidRDefault="004C4ED0" w:rsidP="004C4ED0">
      <w:pPr>
        <w:rPr>
          <w:rFonts w:ascii="Times New Roman" w:hAnsi="Times New Roman" w:cs="Times New Roman"/>
          <w:caps/>
          <w:sz w:val="24"/>
        </w:rPr>
      </w:pPr>
      <w:r w:rsidRPr="004C4ED0">
        <w:rPr>
          <w:rFonts w:ascii="Times New Roman" w:hAnsi="Times New Roman" w:cs="Times New Roman"/>
          <w:sz w:val="24"/>
        </w:rPr>
        <w:t>Руководитель выпускной квалификационной работы_______________________________________________________________________</w:t>
      </w:r>
    </w:p>
    <w:p w:rsidR="004C4ED0" w:rsidRPr="004C4ED0" w:rsidRDefault="004C4ED0" w:rsidP="004C4ED0">
      <w:pPr>
        <w:rPr>
          <w:rFonts w:ascii="Times New Roman" w:hAnsi="Times New Roman" w:cs="Times New Roman"/>
          <w:caps/>
          <w:sz w:val="18"/>
        </w:rPr>
      </w:pPr>
      <w:r w:rsidRPr="004C4ED0">
        <w:rPr>
          <w:rFonts w:ascii="Times New Roman" w:hAnsi="Times New Roman" w:cs="Times New Roman"/>
          <w:sz w:val="18"/>
        </w:rPr>
        <w:t>(фамилия, имя, отчество, ученая степень и звание)</w:t>
      </w:r>
    </w:p>
    <w:p w:rsidR="004C4ED0" w:rsidRPr="004C4ED0" w:rsidRDefault="004C4ED0" w:rsidP="004C4ED0">
      <w:pPr>
        <w:rPr>
          <w:rFonts w:ascii="Times New Roman" w:hAnsi="Times New Roman" w:cs="Times New Roman"/>
          <w:sz w:val="18"/>
        </w:rPr>
      </w:pPr>
      <w:r w:rsidRPr="004C4ED0">
        <w:rPr>
          <w:rFonts w:ascii="Times New Roman" w:hAnsi="Times New Roman" w:cs="Times New Roman"/>
          <w:sz w:val="18"/>
        </w:rPr>
        <w:t>______________________________________________________________________________________________________</w:t>
      </w:r>
    </w:p>
    <w:p w:rsidR="004C4ED0" w:rsidRPr="004C4ED0" w:rsidRDefault="004C4ED0" w:rsidP="004C4ED0">
      <w:pPr>
        <w:rPr>
          <w:rFonts w:ascii="Times New Roman" w:hAnsi="Times New Roman" w:cs="Times New Roman"/>
          <w:caps/>
          <w:sz w:val="18"/>
        </w:rPr>
      </w:pPr>
      <w:r w:rsidRPr="004C4ED0">
        <w:rPr>
          <w:rFonts w:ascii="Times New Roman" w:hAnsi="Times New Roman" w:cs="Times New Roman"/>
          <w:caps/>
          <w:sz w:val="24"/>
        </w:rPr>
        <w:t>_____________________________________________________________________________</w:t>
      </w:r>
    </w:p>
    <w:p w:rsidR="004C4ED0" w:rsidRPr="004C4ED0" w:rsidRDefault="004C4ED0" w:rsidP="004C4ED0">
      <w:pPr>
        <w:rPr>
          <w:rFonts w:ascii="Times New Roman" w:hAnsi="Times New Roman" w:cs="Times New Roman"/>
          <w:caps/>
          <w:sz w:val="24"/>
        </w:rPr>
      </w:pPr>
      <w:r w:rsidRPr="004C4ED0">
        <w:rPr>
          <w:rFonts w:ascii="Times New Roman" w:hAnsi="Times New Roman" w:cs="Times New Roman"/>
          <w:sz w:val="24"/>
        </w:rPr>
        <w:t>Тема выпускной квалификационной работы_____________________________________________________________________</w:t>
      </w:r>
      <w:r w:rsidRPr="004C4ED0">
        <w:rPr>
          <w:rFonts w:ascii="Times New Roman" w:hAnsi="Times New Roman" w:cs="Times New Roman"/>
          <w:sz w:val="24"/>
        </w:rPr>
        <w:softHyphen/>
      </w:r>
      <w:r w:rsidRPr="004C4ED0">
        <w:rPr>
          <w:rFonts w:ascii="Times New Roman" w:hAnsi="Times New Roman" w:cs="Times New Roman"/>
          <w:sz w:val="24"/>
        </w:rPr>
        <w:softHyphen/>
        <w:t>__</w:t>
      </w:r>
    </w:p>
    <w:p w:rsidR="004C4ED0" w:rsidRPr="004C4ED0" w:rsidRDefault="004C4ED0" w:rsidP="004C4ED0">
      <w:pPr>
        <w:rPr>
          <w:rFonts w:ascii="Times New Roman" w:hAnsi="Times New Roman" w:cs="Times New Roman"/>
          <w:sz w:val="24"/>
        </w:rPr>
      </w:pPr>
      <w:r w:rsidRPr="004C4ED0">
        <w:rPr>
          <w:rFonts w:ascii="Times New Roman" w:hAnsi="Times New Roman" w:cs="Times New Roman"/>
          <w:sz w:val="24"/>
        </w:rPr>
        <w:t>__________________________________________________________________________________________________________________________________________________________</w:t>
      </w:r>
    </w:p>
    <w:p w:rsidR="004C4ED0" w:rsidRPr="004C4ED0" w:rsidRDefault="004C4ED0" w:rsidP="00CB6C95">
      <w:pPr>
        <w:spacing w:before="120"/>
        <w:rPr>
          <w:rFonts w:ascii="Times New Roman" w:hAnsi="Times New Roman" w:cs="Times New Roman"/>
          <w:caps/>
          <w:sz w:val="24"/>
        </w:rPr>
      </w:pPr>
      <w:r w:rsidRPr="004C4ED0">
        <w:rPr>
          <w:rFonts w:ascii="Times New Roman" w:hAnsi="Times New Roman" w:cs="Times New Roman"/>
          <w:caps/>
          <w:sz w:val="24"/>
        </w:rPr>
        <w:t>утверждена</w:t>
      </w:r>
      <w:r w:rsidR="000D00AC">
        <w:rPr>
          <w:rFonts w:ascii="Times New Roman" w:hAnsi="Times New Roman" w:cs="Times New Roman"/>
          <w:caps/>
          <w:sz w:val="24"/>
        </w:rPr>
        <w:t xml:space="preserve"> </w:t>
      </w:r>
      <w:r w:rsidRPr="004C4ED0">
        <w:rPr>
          <w:rFonts w:ascii="Times New Roman" w:hAnsi="Times New Roman" w:cs="Times New Roman"/>
          <w:caps/>
          <w:sz w:val="24"/>
        </w:rPr>
        <w:t xml:space="preserve"> </w:t>
      </w:r>
      <w:r w:rsidR="009A406F">
        <w:rPr>
          <w:rFonts w:ascii="Times New Roman" w:hAnsi="Times New Roman" w:cs="Times New Roman"/>
          <w:caps/>
          <w:sz w:val="24"/>
        </w:rPr>
        <w:t xml:space="preserve">приказом </w:t>
      </w:r>
      <w:r w:rsidRPr="004C4ED0">
        <w:rPr>
          <w:rFonts w:ascii="Times New Roman" w:hAnsi="Times New Roman" w:cs="Times New Roman"/>
          <w:caps/>
          <w:sz w:val="24"/>
        </w:rPr>
        <w:t>_________________________________</w:t>
      </w:r>
    </w:p>
    <w:p w:rsidR="004C4ED0" w:rsidRPr="004C4ED0" w:rsidRDefault="004C4ED0" w:rsidP="004C4ED0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4C4ED0" w:rsidRPr="000D00AC" w:rsidRDefault="004C4ED0" w:rsidP="004C4ED0">
      <w:pPr>
        <w:spacing w:after="200" w:line="276" w:lineRule="auto"/>
        <w:rPr>
          <w:rFonts w:ascii="Times New Roman" w:hAnsi="Times New Roman" w:cs="Times New Roman"/>
          <w:b/>
          <w:bCs/>
          <w:caps/>
        </w:rPr>
      </w:pPr>
      <w:r w:rsidRPr="000D00AC">
        <w:rPr>
          <w:rFonts w:ascii="Times New Roman" w:hAnsi="Times New Roman" w:cs="Times New Roman"/>
          <w:b/>
          <w:bCs/>
        </w:rPr>
        <w:t>Срок сдачи студентом законченной работы   __________ 20___   г.</w:t>
      </w:r>
    </w:p>
    <w:p w:rsidR="004C4ED0" w:rsidRPr="000D00AC" w:rsidRDefault="004C4ED0" w:rsidP="004C4ED0">
      <w:pPr>
        <w:spacing w:after="200" w:line="276" w:lineRule="auto"/>
        <w:rPr>
          <w:rFonts w:ascii="Times New Roman" w:hAnsi="Times New Roman" w:cs="Times New Roman"/>
          <w:caps/>
          <w:sz w:val="24"/>
        </w:rPr>
      </w:pPr>
      <w:r w:rsidRPr="000D00AC">
        <w:rPr>
          <w:rFonts w:ascii="Times New Roman" w:hAnsi="Times New Roman" w:cs="Times New Roman"/>
          <w:sz w:val="24"/>
        </w:rPr>
        <w:t>Основные разделы темы и перечень обязательных вопросов по каждому разделу______________________________</w:t>
      </w:r>
      <w:r w:rsidR="00E65837" w:rsidRPr="000D00AC">
        <w:rPr>
          <w:rFonts w:ascii="Times New Roman" w:hAnsi="Times New Roman" w:cs="Times New Roman"/>
          <w:sz w:val="24"/>
        </w:rPr>
        <w:t>____________________________</w:t>
      </w:r>
      <w:r w:rsidRPr="000D00AC">
        <w:rPr>
          <w:rFonts w:ascii="Times New Roman" w:hAnsi="Times New Roman" w:cs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4ED0" w:rsidRPr="004C4ED0" w:rsidRDefault="004C4ED0" w:rsidP="004C4ED0">
      <w:pPr>
        <w:rPr>
          <w:rFonts w:ascii="Times New Roman" w:hAnsi="Times New Roman" w:cs="Times New Roman"/>
          <w:bCs/>
          <w:caps/>
          <w:sz w:val="24"/>
        </w:rPr>
      </w:pPr>
      <w:r w:rsidRPr="004C4ED0">
        <w:rPr>
          <w:rFonts w:ascii="Times New Roman" w:hAnsi="Times New Roman" w:cs="Times New Roman"/>
          <w:bCs/>
          <w:sz w:val="24"/>
        </w:rPr>
        <w:t>Перечень  приложений к ВКР:</w:t>
      </w:r>
    </w:p>
    <w:p w:rsidR="004C4ED0" w:rsidRPr="004C4ED0" w:rsidRDefault="004C4ED0" w:rsidP="004C4ED0">
      <w:pPr>
        <w:rPr>
          <w:rFonts w:ascii="Times New Roman" w:hAnsi="Times New Roman" w:cs="Times New Roman"/>
          <w:bCs/>
          <w:caps/>
          <w:sz w:val="24"/>
        </w:rPr>
      </w:pPr>
      <w:r w:rsidRPr="004C4ED0">
        <w:rPr>
          <w:rFonts w:ascii="Times New Roman" w:hAnsi="Times New Roman" w:cs="Times New Roman"/>
          <w:bCs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Cs/>
          <w:sz w:val="24"/>
        </w:rPr>
        <w:t>_______________________________________________________</w:t>
      </w:r>
    </w:p>
    <w:p w:rsidR="00CB6C95" w:rsidRDefault="00CB6C95" w:rsidP="004C4ED0">
      <w:pPr>
        <w:jc w:val="right"/>
        <w:rPr>
          <w:rFonts w:ascii="Times New Roman" w:hAnsi="Times New Roman" w:cs="Times New Roman"/>
          <w:b/>
          <w:bCs/>
          <w:sz w:val="24"/>
        </w:rPr>
      </w:pPr>
    </w:p>
    <w:p w:rsidR="004C4ED0" w:rsidRDefault="004C4ED0" w:rsidP="004C4ED0">
      <w:pPr>
        <w:jc w:val="right"/>
        <w:rPr>
          <w:rFonts w:ascii="Times New Roman" w:hAnsi="Times New Roman" w:cs="Times New Roman"/>
          <w:b/>
          <w:bCs/>
          <w:sz w:val="24"/>
        </w:rPr>
      </w:pPr>
      <w:r w:rsidRPr="00ED5E87">
        <w:rPr>
          <w:rFonts w:ascii="Times New Roman" w:hAnsi="Times New Roman" w:cs="Times New Roman"/>
          <w:b/>
          <w:bCs/>
          <w:sz w:val="24"/>
        </w:rPr>
        <w:t>(</w:t>
      </w:r>
      <w:r w:rsidRPr="00DB46CB">
        <w:rPr>
          <w:rFonts w:ascii="Times New Roman" w:hAnsi="Times New Roman" w:cs="Times New Roman"/>
          <w:bCs/>
          <w:sz w:val="28"/>
          <w:szCs w:val="28"/>
        </w:rPr>
        <w:t>Продолжение</w:t>
      </w:r>
      <w:r w:rsidRPr="00DB46CB">
        <w:rPr>
          <w:rFonts w:ascii="Times New Roman" w:hAnsi="Times New Roman" w:cs="Times New Roman"/>
          <w:b/>
          <w:bCs/>
          <w:sz w:val="28"/>
          <w:szCs w:val="28"/>
        </w:rPr>
        <w:t xml:space="preserve">  Приложения 3</w:t>
      </w:r>
      <w:r w:rsidRPr="00ED5E87">
        <w:rPr>
          <w:rFonts w:ascii="Times New Roman" w:hAnsi="Times New Roman" w:cs="Times New Roman"/>
          <w:b/>
          <w:bCs/>
          <w:sz w:val="24"/>
        </w:rPr>
        <w:t>)</w:t>
      </w:r>
    </w:p>
    <w:p w:rsidR="004C4ED0" w:rsidRDefault="004C4ED0" w:rsidP="004C4ED0">
      <w:pPr>
        <w:jc w:val="right"/>
        <w:rPr>
          <w:rFonts w:ascii="Times New Roman" w:hAnsi="Times New Roman" w:cs="Times New Roman"/>
          <w:bCs/>
          <w:sz w:val="24"/>
          <w:u w:val="single"/>
        </w:rPr>
      </w:pPr>
    </w:p>
    <w:p w:rsidR="004C4ED0" w:rsidRPr="004C4ED0" w:rsidRDefault="004C4ED0" w:rsidP="004C4ED0">
      <w:pPr>
        <w:rPr>
          <w:rFonts w:ascii="Times New Roman" w:hAnsi="Times New Roman" w:cs="Times New Roman"/>
          <w:bCs/>
          <w:caps/>
          <w:sz w:val="24"/>
          <w:u w:val="single"/>
        </w:rPr>
      </w:pPr>
      <w:r w:rsidRPr="004C4ED0">
        <w:rPr>
          <w:rFonts w:ascii="Times New Roman" w:hAnsi="Times New Roman" w:cs="Times New Roman"/>
          <w:bCs/>
          <w:sz w:val="24"/>
          <w:u w:val="single"/>
        </w:rPr>
        <w:t>План-график выполнения и представления работы:</w:t>
      </w:r>
    </w:p>
    <w:p w:rsidR="004C4ED0" w:rsidRPr="004C4ED0" w:rsidRDefault="004C4ED0" w:rsidP="004C4ED0">
      <w:pPr>
        <w:rPr>
          <w:rFonts w:ascii="Times New Roman" w:hAnsi="Times New Roman" w:cs="Times New Roman"/>
          <w:bCs/>
          <w:caps/>
          <w:sz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20"/>
        <w:gridCol w:w="5300"/>
        <w:gridCol w:w="1843"/>
        <w:gridCol w:w="1701"/>
      </w:tblGrid>
      <w:tr w:rsidR="004C4ED0" w:rsidRPr="004C4ED0" w:rsidTr="00D201C3">
        <w:trPr>
          <w:cantSplit/>
          <w:trHeight w:val="360"/>
        </w:trPr>
        <w:tc>
          <w:tcPr>
            <w:tcW w:w="620" w:type="dxa"/>
            <w:vMerge w:val="restart"/>
          </w:tcPr>
          <w:p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  <w:r w:rsidRPr="004C4ED0">
              <w:rPr>
                <w:rFonts w:ascii="Times New Roman" w:hAnsi="Times New Roman" w:cs="Times New Roman"/>
                <w:bCs/>
                <w:sz w:val="24"/>
                <w:u w:val="single"/>
              </w:rPr>
              <w:t>№</w:t>
            </w:r>
          </w:p>
        </w:tc>
        <w:tc>
          <w:tcPr>
            <w:tcW w:w="5300" w:type="dxa"/>
            <w:vMerge w:val="restart"/>
          </w:tcPr>
          <w:p w:rsidR="004C4ED0" w:rsidRPr="004C4ED0" w:rsidRDefault="004C4ED0" w:rsidP="004C4ED0">
            <w:pPr>
              <w:keepNext/>
              <w:keepLines/>
              <w:jc w:val="center"/>
              <w:outlineLvl w:val="2"/>
              <w:rPr>
                <w:rFonts w:ascii="Times New Roman" w:eastAsiaTheme="majorEastAsia" w:hAnsi="Times New Roman" w:cs="Times New Roman"/>
                <w:bCs/>
              </w:rPr>
            </w:pPr>
            <w:r w:rsidRPr="004C4ED0">
              <w:rPr>
                <w:rFonts w:ascii="Times New Roman" w:eastAsiaTheme="majorEastAsia" w:hAnsi="Times New Roman" w:cs="Times New Roman"/>
                <w:bCs/>
              </w:rPr>
              <w:t>Этапы  работы</w:t>
            </w:r>
          </w:p>
        </w:tc>
        <w:tc>
          <w:tcPr>
            <w:tcW w:w="3544" w:type="dxa"/>
            <w:gridSpan w:val="2"/>
          </w:tcPr>
          <w:p w:rsidR="004C4ED0" w:rsidRPr="004C4ED0" w:rsidRDefault="004C4ED0" w:rsidP="004C4ED0">
            <w:pPr>
              <w:keepNext/>
              <w:keepLines/>
              <w:jc w:val="center"/>
              <w:outlineLvl w:val="2"/>
              <w:rPr>
                <w:rFonts w:ascii="Times New Roman" w:eastAsiaTheme="majorEastAsia" w:hAnsi="Times New Roman" w:cs="Times New Roman"/>
                <w:bCs/>
              </w:rPr>
            </w:pPr>
            <w:r w:rsidRPr="004C4ED0">
              <w:rPr>
                <w:rFonts w:ascii="Times New Roman" w:eastAsiaTheme="majorEastAsia" w:hAnsi="Times New Roman" w:cs="Times New Roman"/>
                <w:bCs/>
              </w:rPr>
              <w:t>Срок выполнения</w:t>
            </w:r>
          </w:p>
        </w:tc>
      </w:tr>
      <w:tr w:rsidR="004C4ED0" w:rsidRPr="004C4ED0" w:rsidTr="00D201C3">
        <w:trPr>
          <w:cantSplit/>
          <w:trHeight w:val="225"/>
        </w:trPr>
        <w:tc>
          <w:tcPr>
            <w:tcW w:w="620" w:type="dxa"/>
            <w:vMerge/>
          </w:tcPr>
          <w:p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</w:p>
        </w:tc>
        <w:tc>
          <w:tcPr>
            <w:tcW w:w="5300" w:type="dxa"/>
            <w:vMerge/>
          </w:tcPr>
          <w:p w:rsidR="004C4ED0" w:rsidRPr="004C4ED0" w:rsidRDefault="004C4ED0" w:rsidP="004C4ED0">
            <w:pPr>
              <w:keepNext/>
              <w:keepLines/>
              <w:outlineLvl w:val="2"/>
              <w:rPr>
                <w:rFonts w:ascii="Times New Roman" w:eastAsiaTheme="majorEastAsia" w:hAnsi="Times New Roman" w:cs="Times New Roman"/>
                <w:bCs/>
                <w:color w:val="4F81BD" w:themeColor="accent1"/>
                <w:u w:val="single"/>
              </w:rPr>
            </w:pPr>
          </w:p>
        </w:tc>
        <w:tc>
          <w:tcPr>
            <w:tcW w:w="1843" w:type="dxa"/>
          </w:tcPr>
          <w:p w:rsidR="004C4ED0" w:rsidRPr="004C4ED0" w:rsidRDefault="004C4ED0" w:rsidP="004C4ED0">
            <w:pPr>
              <w:jc w:val="center"/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  <w:r w:rsidRPr="004C4ED0">
              <w:rPr>
                <w:rFonts w:ascii="Times New Roman" w:hAnsi="Times New Roman" w:cs="Times New Roman"/>
                <w:bCs/>
                <w:sz w:val="24"/>
                <w:u w:val="single"/>
              </w:rPr>
              <w:t>по плану</w:t>
            </w:r>
          </w:p>
        </w:tc>
        <w:tc>
          <w:tcPr>
            <w:tcW w:w="1701" w:type="dxa"/>
          </w:tcPr>
          <w:p w:rsidR="004C4ED0" w:rsidRPr="004C4ED0" w:rsidRDefault="004C4ED0" w:rsidP="004C4ED0">
            <w:pPr>
              <w:jc w:val="center"/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  <w:r w:rsidRPr="004C4ED0">
              <w:rPr>
                <w:rFonts w:ascii="Times New Roman" w:hAnsi="Times New Roman" w:cs="Times New Roman"/>
                <w:bCs/>
                <w:sz w:val="24"/>
                <w:u w:val="single"/>
              </w:rPr>
              <w:t>фактически</w:t>
            </w:r>
          </w:p>
        </w:tc>
      </w:tr>
      <w:tr w:rsidR="004C4ED0" w:rsidRPr="004C4ED0" w:rsidTr="00D201C3">
        <w:tc>
          <w:tcPr>
            <w:tcW w:w="620" w:type="dxa"/>
          </w:tcPr>
          <w:p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</w:rPr>
            </w:pPr>
            <w:r w:rsidRPr="004C4ED0">
              <w:rPr>
                <w:rFonts w:ascii="Times New Roman" w:hAnsi="Times New Roman" w:cs="Times New Roman"/>
                <w:bCs/>
                <w:caps/>
                <w:sz w:val="24"/>
              </w:rPr>
              <w:t>1</w:t>
            </w:r>
          </w:p>
        </w:tc>
        <w:tc>
          <w:tcPr>
            <w:tcW w:w="5300" w:type="dxa"/>
          </w:tcPr>
          <w:p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</w:p>
          <w:p w:rsidR="004C4ED0" w:rsidRPr="004C4ED0" w:rsidRDefault="00D201C3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  <w:r w:rsidRPr="004411FC">
              <w:rPr>
                <w:rFonts w:ascii="Times New Roman" w:hAnsi="Times New Roman" w:cs="Times New Roman"/>
                <w:bCs/>
                <w:caps/>
                <w:sz w:val="24"/>
              </w:rPr>
              <w:t>В</w:t>
            </w:r>
            <w:r w:rsidR="004411FC" w:rsidRPr="004411FC">
              <w:rPr>
                <w:rFonts w:ascii="Times New Roman" w:hAnsi="Times New Roman" w:cs="Times New Roman"/>
                <w:bCs/>
                <w:sz w:val="24"/>
              </w:rPr>
              <w:t>стреча с научным руководителем</w:t>
            </w:r>
            <w:r w:rsidR="004411FC">
              <w:rPr>
                <w:rFonts w:ascii="Times New Roman" w:hAnsi="Times New Roman" w:cs="Times New Roman"/>
                <w:bCs/>
                <w:sz w:val="24"/>
              </w:rPr>
              <w:t>, составление плана работы  и заполнение Задания</w:t>
            </w:r>
          </w:p>
        </w:tc>
        <w:tc>
          <w:tcPr>
            <w:tcW w:w="1843" w:type="dxa"/>
          </w:tcPr>
          <w:p w:rsidR="004C4ED0" w:rsidRPr="004411FC" w:rsidRDefault="004411FC" w:rsidP="004C4ED0">
            <w:pPr>
              <w:rPr>
                <w:rFonts w:ascii="Times New Roman" w:hAnsi="Times New Roman" w:cs="Times New Roman"/>
                <w:bCs/>
                <w:caps/>
                <w:sz w:val="24"/>
              </w:rPr>
            </w:pPr>
            <w:r w:rsidRPr="004411FC">
              <w:rPr>
                <w:rFonts w:ascii="Times New Roman" w:hAnsi="Times New Roman" w:cs="Times New Roman"/>
                <w:bCs/>
                <w:caps/>
                <w:sz w:val="24"/>
              </w:rPr>
              <w:t>д</w:t>
            </w:r>
            <w:r w:rsidRPr="004411FC">
              <w:rPr>
                <w:rFonts w:ascii="Times New Roman" w:hAnsi="Times New Roman" w:cs="Times New Roman"/>
                <w:bCs/>
                <w:sz w:val="24"/>
              </w:rPr>
              <w:t>о</w:t>
            </w:r>
            <w:r w:rsidRPr="004411FC">
              <w:rPr>
                <w:rFonts w:ascii="Times New Roman" w:hAnsi="Times New Roman" w:cs="Times New Roman"/>
                <w:bCs/>
                <w:caps/>
                <w:sz w:val="24"/>
              </w:rPr>
              <w:t xml:space="preserve"> 30 </w:t>
            </w:r>
            <w:r w:rsidRPr="004411FC">
              <w:rPr>
                <w:rFonts w:ascii="Times New Roman" w:hAnsi="Times New Roman" w:cs="Times New Roman"/>
                <w:bCs/>
                <w:sz w:val="24"/>
              </w:rPr>
              <w:t>сентября</w:t>
            </w:r>
          </w:p>
        </w:tc>
        <w:tc>
          <w:tcPr>
            <w:tcW w:w="1701" w:type="dxa"/>
          </w:tcPr>
          <w:p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</w:p>
        </w:tc>
      </w:tr>
      <w:tr w:rsidR="004C4ED0" w:rsidRPr="004C4ED0" w:rsidTr="00673CA7">
        <w:trPr>
          <w:trHeight w:val="1350"/>
        </w:trPr>
        <w:tc>
          <w:tcPr>
            <w:tcW w:w="620" w:type="dxa"/>
          </w:tcPr>
          <w:p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</w:rPr>
            </w:pPr>
            <w:r w:rsidRPr="004C4ED0">
              <w:rPr>
                <w:rFonts w:ascii="Times New Roman" w:hAnsi="Times New Roman" w:cs="Times New Roman"/>
                <w:bCs/>
                <w:caps/>
                <w:sz w:val="24"/>
              </w:rPr>
              <w:t>2</w:t>
            </w:r>
          </w:p>
        </w:tc>
        <w:tc>
          <w:tcPr>
            <w:tcW w:w="5300" w:type="dxa"/>
          </w:tcPr>
          <w:p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</w:p>
          <w:p w:rsidR="004C4ED0" w:rsidRPr="004C4ED0" w:rsidRDefault="004411FC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информации по теме диплома, обдумывание структуры диплома, уточнение формулировки темы</w:t>
            </w:r>
            <w:r w:rsidR="002A37FE">
              <w:rPr>
                <w:rFonts w:ascii="Times New Roman" w:hAnsi="Times New Roman" w:cs="Times New Roman"/>
                <w:sz w:val="24"/>
                <w:szCs w:val="24"/>
              </w:rPr>
              <w:t xml:space="preserve"> для формирования Приказа.</w:t>
            </w:r>
          </w:p>
        </w:tc>
        <w:tc>
          <w:tcPr>
            <w:tcW w:w="1843" w:type="dxa"/>
          </w:tcPr>
          <w:p w:rsidR="004C4ED0" w:rsidRPr="004411FC" w:rsidRDefault="004411FC" w:rsidP="004C4ED0">
            <w:pPr>
              <w:rPr>
                <w:rFonts w:ascii="Times New Roman" w:hAnsi="Times New Roman" w:cs="Times New Roman"/>
                <w:bCs/>
                <w:caps/>
                <w:sz w:val="24"/>
              </w:rPr>
            </w:pPr>
            <w:r w:rsidRPr="004411FC">
              <w:rPr>
                <w:rFonts w:ascii="Times New Roman" w:hAnsi="Times New Roman" w:cs="Times New Roman"/>
                <w:bCs/>
                <w:caps/>
                <w:sz w:val="24"/>
              </w:rPr>
              <w:t>Д</w:t>
            </w:r>
            <w:r w:rsidRPr="004411FC">
              <w:rPr>
                <w:rFonts w:ascii="Times New Roman" w:hAnsi="Times New Roman" w:cs="Times New Roman"/>
                <w:bCs/>
                <w:sz w:val="24"/>
              </w:rPr>
              <w:t>о</w:t>
            </w:r>
            <w:r w:rsidRPr="004411FC">
              <w:rPr>
                <w:rFonts w:ascii="Times New Roman" w:hAnsi="Times New Roman" w:cs="Times New Roman"/>
                <w:bCs/>
                <w:caps/>
                <w:sz w:val="24"/>
              </w:rPr>
              <w:t xml:space="preserve"> 20 </w:t>
            </w:r>
            <w:r>
              <w:rPr>
                <w:rFonts w:ascii="Times New Roman" w:hAnsi="Times New Roman" w:cs="Times New Roman"/>
                <w:bCs/>
                <w:sz w:val="24"/>
              </w:rPr>
              <w:t>окт</w:t>
            </w:r>
            <w:r w:rsidRPr="004411FC">
              <w:rPr>
                <w:rFonts w:ascii="Times New Roman" w:hAnsi="Times New Roman" w:cs="Times New Roman"/>
                <w:bCs/>
                <w:sz w:val="24"/>
              </w:rPr>
              <w:t>ября</w:t>
            </w:r>
          </w:p>
        </w:tc>
        <w:tc>
          <w:tcPr>
            <w:tcW w:w="1701" w:type="dxa"/>
          </w:tcPr>
          <w:p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</w:p>
        </w:tc>
      </w:tr>
      <w:tr w:rsidR="004C4ED0" w:rsidRPr="004C4ED0" w:rsidTr="00D201C3">
        <w:tc>
          <w:tcPr>
            <w:tcW w:w="620" w:type="dxa"/>
          </w:tcPr>
          <w:p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</w:rPr>
            </w:pPr>
            <w:r w:rsidRPr="004C4ED0">
              <w:rPr>
                <w:rFonts w:ascii="Times New Roman" w:hAnsi="Times New Roman" w:cs="Times New Roman"/>
                <w:bCs/>
                <w:caps/>
                <w:sz w:val="24"/>
              </w:rPr>
              <w:t>3</w:t>
            </w:r>
          </w:p>
        </w:tc>
        <w:tc>
          <w:tcPr>
            <w:tcW w:w="5300" w:type="dxa"/>
          </w:tcPr>
          <w:p w:rsidR="004C4ED0" w:rsidRPr="004C4ED0" w:rsidRDefault="004411FC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информационными источниками. Формирование В</w:t>
            </w:r>
            <w:r w:rsidRPr="004411FC">
              <w:rPr>
                <w:rFonts w:ascii="Times New Roman" w:hAnsi="Times New Roman" w:cs="Times New Roman"/>
                <w:sz w:val="24"/>
                <w:szCs w:val="24"/>
              </w:rPr>
              <w:t>ведения работы</w:t>
            </w:r>
          </w:p>
        </w:tc>
        <w:tc>
          <w:tcPr>
            <w:tcW w:w="1843" w:type="dxa"/>
          </w:tcPr>
          <w:p w:rsidR="004C4ED0" w:rsidRPr="004411FC" w:rsidRDefault="004411FC" w:rsidP="004C4ED0">
            <w:pPr>
              <w:rPr>
                <w:rFonts w:ascii="Times New Roman" w:hAnsi="Times New Roman" w:cs="Times New Roman"/>
                <w:bCs/>
                <w:caps/>
                <w:sz w:val="24"/>
              </w:rPr>
            </w:pPr>
            <w:r w:rsidRPr="004411FC">
              <w:rPr>
                <w:rFonts w:ascii="Times New Roman" w:hAnsi="Times New Roman" w:cs="Times New Roman"/>
                <w:bCs/>
                <w:caps/>
                <w:sz w:val="24"/>
              </w:rPr>
              <w:t>Д</w:t>
            </w:r>
            <w:r w:rsidRPr="004411FC">
              <w:rPr>
                <w:rFonts w:ascii="Times New Roman" w:hAnsi="Times New Roman" w:cs="Times New Roman"/>
                <w:bCs/>
                <w:sz w:val="24"/>
              </w:rPr>
              <w:t>о</w:t>
            </w:r>
            <w:r w:rsidRPr="004411FC">
              <w:rPr>
                <w:rFonts w:ascii="Times New Roman" w:hAnsi="Times New Roman" w:cs="Times New Roman"/>
                <w:bCs/>
                <w:caps/>
                <w:sz w:val="24"/>
              </w:rPr>
              <w:t xml:space="preserve"> 1 </w:t>
            </w:r>
            <w:r w:rsidRPr="004411FC">
              <w:rPr>
                <w:rFonts w:ascii="Times New Roman" w:hAnsi="Times New Roman" w:cs="Times New Roman"/>
                <w:bCs/>
                <w:sz w:val="24"/>
              </w:rPr>
              <w:t>ноября</w:t>
            </w:r>
          </w:p>
        </w:tc>
        <w:tc>
          <w:tcPr>
            <w:tcW w:w="1701" w:type="dxa"/>
          </w:tcPr>
          <w:p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</w:p>
        </w:tc>
      </w:tr>
      <w:tr w:rsidR="004C4ED0" w:rsidRPr="004C4ED0" w:rsidTr="00D201C3">
        <w:tc>
          <w:tcPr>
            <w:tcW w:w="620" w:type="dxa"/>
          </w:tcPr>
          <w:p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</w:rPr>
            </w:pPr>
            <w:r w:rsidRPr="004C4ED0">
              <w:rPr>
                <w:rFonts w:ascii="Times New Roman" w:hAnsi="Times New Roman" w:cs="Times New Roman"/>
                <w:bCs/>
                <w:caps/>
                <w:sz w:val="24"/>
              </w:rPr>
              <w:t>4</w:t>
            </w:r>
          </w:p>
        </w:tc>
        <w:tc>
          <w:tcPr>
            <w:tcW w:w="5300" w:type="dxa"/>
          </w:tcPr>
          <w:p w:rsidR="004C4ED0" w:rsidRPr="004C4ED0" w:rsidRDefault="004411FC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информационными источниками. Изучение и обработка собранного материала. </w:t>
            </w:r>
            <w:r w:rsidRPr="00A44849">
              <w:rPr>
                <w:rFonts w:ascii="Times New Roman" w:hAnsi="Times New Roman" w:cs="Times New Roman"/>
                <w:sz w:val="24"/>
                <w:szCs w:val="24"/>
              </w:rPr>
              <w:t>Написание теоретической части ВКР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 глава)</w:t>
            </w:r>
          </w:p>
        </w:tc>
        <w:tc>
          <w:tcPr>
            <w:tcW w:w="1843" w:type="dxa"/>
          </w:tcPr>
          <w:p w:rsidR="004C4ED0" w:rsidRPr="004411FC" w:rsidRDefault="004411FC" w:rsidP="004C4ED0">
            <w:pPr>
              <w:rPr>
                <w:rFonts w:ascii="Times New Roman" w:hAnsi="Times New Roman" w:cs="Times New Roman"/>
                <w:bCs/>
                <w:caps/>
                <w:sz w:val="24"/>
              </w:rPr>
            </w:pPr>
            <w:r w:rsidRPr="004411FC">
              <w:rPr>
                <w:rFonts w:ascii="Times New Roman" w:hAnsi="Times New Roman" w:cs="Times New Roman"/>
                <w:bCs/>
                <w:caps/>
                <w:sz w:val="24"/>
              </w:rPr>
              <w:t>Д</w:t>
            </w:r>
            <w:r w:rsidRPr="004411FC">
              <w:rPr>
                <w:rFonts w:ascii="Times New Roman" w:hAnsi="Times New Roman" w:cs="Times New Roman"/>
                <w:bCs/>
                <w:sz w:val="24"/>
              </w:rPr>
              <w:t>о</w:t>
            </w:r>
            <w:r w:rsidRPr="004411FC">
              <w:rPr>
                <w:rFonts w:ascii="Times New Roman" w:hAnsi="Times New Roman" w:cs="Times New Roman"/>
                <w:bCs/>
                <w:caps/>
                <w:sz w:val="24"/>
              </w:rPr>
              <w:t xml:space="preserve"> 15 </w:t>
            </w:r>
            <w:r w:rsidRPr="004411FC">
              <w:rPr>
                <w:rFonts w:ascii="Times New Roman" w:hAnsi="Times New Roman" w:cs="Times New Roman"/>
                <w:bCs/>
                <w:sz w:val="24"/>
              </w:rPr>
              <w:t>декабря</w:t>
            </w:r>
          </w:p>
        </w:tc>
        <w:tc>
          <w:tcPr>
            <w:tcW w:w="1701" w:type="dxa"/>
          </w:tcPr>
          <w:p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</w:p>
        </w:tc>
      </w:tr>
      <w:tr w:rsidR="004C4ED0" w:rsidRPr="004C4ED0" w:rsidTr="00D201C3">
        <w:tc>
          <w:tcPr>
            <w:tcW w:w="620" w:type="dxa"/>
          </w:tcPr>
          <w:p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</w:rPr>
            </w:pPr>
            <w:r w:rsidRPr="004C4ED0">
              <w:rPr>
                <w:rFonts w:ascii="Times New Roman" w:hAnsi="Times New Roman" w:cs="Times New Roman"/>
                <w:bCs/>
                <w:caps/>
                <w:sz w:val="24"/>
              </w:rPr>
              <w:t>5</w:t>
            </w:r>
          </w:p>
        </w:tc>
        <w:tc>
          <w:tcPr>
            <w:tcW w:w="5300" w:type="dxa"/>
          </w:tcPr>
          <w:p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</w:p>
          <w:p w:rsidR="004C4ED0" w:rsidRPr="00673CA7" w:rsidRDefault="00A44849" w:rsidP="004C4ED0">
            <w:pPr>
              <w:rPr>
                <w:rFonts w:ascii="Times New Roman" w:hAnsi="Times New Roman" w:cs="Times New Roman"/>
                <w:bCs/>
                <w:caps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источниками, систематизация материала, редактирование теоретических параграфов работы</w:t>
            </w:r>
            <w:r w:rsidRPr="00A44849">
              <w:rPr>
                <w:rFonts w:ascii="Times New Roman" w:hAnsi="Times New Roman" w:cs="Times New Roman"/>
                <w:sz w:val="24"/>
                <w:szCs w:val="24"/>
              </w:rPr>
              <w:t>. Формирование второй (аналитической главы) главы.</w:t>
            </w:r>
          </w:p>
        </w:tc>
        <w:tc>
          <w:tcPr>
            <w:tcW w:w="1843" w:type="dxa"/>
          </w:tcPr>
          <w:p w:rsidR="004C4ED0" w:rsidRPr="00A44849" w:rsidRDefault="00A44849" w:rsidP="004C4ED0">
            <w:pPr>
              <w:rPr>
                <w:rFonts w:ascii="Times New Roman" w:hAnsi="Times New Roman" w:cs="Times New Roman"/>
                <w:bCs/>
                <w:caps/>
                <w:sz w:val="24"/>
              </w:rPr>
            </w:pPr>
            <w:r w:rsidRPr="00A44849">
              <w:rPr>
                <w:rFonts w:ascii="Times New Roman" w:hAnsi="Times New Roman" w:cs="Times New Roman"/>
                <w:bCs/>
                <w:caps/>
                <w:sz w:val="24"/>
              </w:rPr>
              <w:t>Д</w:t>
            </w:r>
            <w:r w:rsidRPr="00A44849">
              <w:rPr>
                <w:rFonts w:ascii="Times New Roman" w:hAnsi="Times New Roman" w:cs="Times New Roman"/>
                <w:bCs/>
                <w:sz w:val="24"/>
              </w:rPr>
              <w:t>о</w:t>
            </w:r>
            <w:r w:rsidRPr="00A44849">
              <w:rPr>
                <w:rFonts w:ascii="Times New Roman" w:hAnsi="Times New Roman" w:cs="Times New Roman"/>
                <w:bCs/>
                <w:caps/>
                <w:sz w:val="24"/>
              </w:rPr>
              <w:t xml:space="preserve"> 15 </w:t>
            </w:r>
            <w:r w:rsidRPr="00A44849">
              <w:rPr>
                <w:rFonts w:ascii="Times New Roman" w:hAnsi="Times New Roman" w:cs="Times New Roman"/>
                <w:bCs/>
                <w:sz w:val="24"/>
              </w:rPr>
              <w:t>февраля</w:t>
            </w:r>
          </w:p>
        </w:tc>
        <w:tc>
          <w:tcPr>
            <w:tcW w:w="1701" w:type="dxa"/>
          </w:tcPr>
          <w:p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</w:p>
        </w:tc>
      </w:tr>
      <w:tr w:rsidR="004C4ED0" w:rsidRPr="004C4ED0" w:rsidTr="00D201C3">
        <w:tc>
          <w:tcPr>
            <w:tcW w:w="620" w:type="dxa"/>
          </w:tcPr>
          <w:p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</w:rPr>
            </w:pPr>
            <w:r w:rsidRPr="004C4ED0">
              <w:rPr>
                <w:rFonts w:ascii="Times New Roman" w:hAnsi="Times New Roman" w:cs="Times New Roman"/>
                <w:bCs/>
                <w:caps/>
                <w:sz w:val="24"/>
              </w:rPr>
              <w:t>6</w:t>
            </w:r>
          </w:p>
        </w:tc>
        <w:tc>
          <w:tcPr>
            <w:tcW w:w="5300" w:type="dxa"/>
          </w:tcPr>
          <w:p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</w:p>
          <w:p w:rsidR="004C4ED0" w:rsidRPr="00673CA7" w:rsidRDefault="00A44849" w:rsidP="004C4ED0">
            <w:pPr>
              <w:rPr>
                <w:rFonts w:ascii="Times New Roman" w:hAnsi="Times New Roman" w:cs="Times New Roman"/>
                <w:bCs/>
                <w:caps/>
                <w:sz w:val="24"/>
              </w:rPr>
            </w:pPr>
            <w:r w:rsidRPr="00A44849">
              <w:rPr>
                <w:rFonts w:ascii="Times New Roman" w:hAnsi="Times New Roman" w:cs="Times New Roman"/>
                <w:bCs/>
                <w:caps/>
                <w:sz w:val="24"/>
              </w:rPr>
              <w:t>Ф</w:t>
            </w:r>
            <w:r w:rsidRPr="00A44849">
              <w:rPr>
                <w:rFonts w:ascii="Times New Roman" w:hAnsi="Times New Roman" w:cs="Times New Roman"/>
                <w:bCs/>
                <w:sz w:val="24"/>
              </w:rPr>
              <w:t>ормирование</w:t>
            </w:r>
            <w:r w:rsidR="000D00AC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Pr="00A44849">
              <w:rPr>
                <w:rFonts w:ascii="Times New Roman" w:hAnsi="Times New Roman" w:cs="Times New Roman"/>
                <w:bCs/>
                <w:sz w:val="24"/>
              </w:rPr>
              <w:t>третьей</w:t>
            </w:r>
            <w:r w:rsidRPr="00A44849">
              <w:rPr>
                <w:rFonts w:ascii="Times New Roman" w:hAnsi="Times New Roman" w:cs="Times New Roman"/>
                <w:bCs/>
                <w:caps/>
                <w:sz w:val="24"/>
              </w:rPr>
              <w:t xml:space="preserve"> (</w:t>
            </w:r>
            <w:r w:rsidRPr="00A44849">
              <w:rPr>
                <w:rFonts w:ascii="Times New Roman" w:hAnsi="Times New Roman" w:cs="Times New Roman"/>
                <w:bCs/>
                <w:sz w:val="24"/>
              </w:rPr>
              <w:t>практической</w:t>
            </w:r>
            <w:r w:rsidR="000D00AC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Pr="00A44849">
              <w:rPr>
                <w:rFonts w:ascii="Times New Roman" w:hAnsi="Times New Roman" w:cs="Times New Roman"/>
                <w:bCs/>
                <w:sz w:val="24"/>
              </w:rPr>
              <w:t>главы</w:t>
            </w:r>
            <w:r w:rsidRPr="00A44849">
              <w:rPr>
                <w:rFonts w:ascii="Times New Roman" w:hAnsi="Times New Roman" w:cs="Times New Roman"/>
                <w:bCs/>
                <w:caps/>
                <w:sz w:val="24"/>
              </w:rPr>
              <w:t>)</w:t>
            </w:r>
          </w:p>
        </w:tc>
        <w:tc>
          <w:tcPr>
            <w:tcW w:w="1843" w:type="dxa"/>
          </w:tcPr>
          <w:p w:rsidR="004C4ED0" w:rsidRPr="00A44849" w:rsidRDefault="00A44849" w:rsidP="004C4ED0">
            <w:pPr>
              <w:rPr>
                <w:rFonts w:ascii="Times New Roman" w:hAnsi="Times New Roman" w:cs="Times New Roman"/>
                <w:bCs/>
                <w:caps/>
                <w:sz w:val="24"/>
              </w:rPr>
            </w:pPr>
            <w:r w:rsidRPr="00A44849">
              <w:rPr>
                <w:rFonts w:ascii="Times New Roman" w:hAnsi="Times New Roman" w:cs="Times New Roman"/>
                <w:bCs/>
                <w:caps/>
                <w:sz w:val="24"/>
              </w:rPr>
              <w:t>д</w:t>
            </w:r>
            <w:r w:rsidRPr="00A44849">
              <w:rPr>
                <w:rFonts w:ascii="Times New Roman" w:hAnsi="Times New Roman" w:cs="Times New Roman"/>
                <w:bCs/>
                <w:sz w:val="24"/>
              </w:rPr>
              <w:t>о</w:t>
            </w:r>
            <w:r w:rsidRPr="00A44849">
              <w:rPr>
                <w:rFonts w:ascii="Times New Roman" w:hAnsi="Times New Roman" w:cs="Times New Roman"/>
                <w:bCs/>
                <w:caps/>
                <w:sz w:val="24"/>
              </w:rPr>
              <w:t xml:space="preserve"> 20 </w:t>
            </w:r>
            <w:r w:rsidRPr="00A44849">
              <w:rPr>
                <w:rFonts w:ascii="Times New Roman" w:hAnsi="Times New Roman" w:cs="Times New Roman"/>
                <w:bCs/>
                <w:sz w:val="24"/>
              </w:rPr>
              <w:t>марта</w:t>
            </w:r>
          </w:p>
        </w:tc>
        <w:tc>
          <w:tcPr>
            <w:tcW w:w="1701" w:type="dxa"/>
          </w:tcPr>
          <w:p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</w:p>
        </w:tc>
      </w:tr>
      <w:tr w:rsidR="004C4ED0" w:rsidRPr="004C4ED0" w:rsidTr="00D201C3">
        <w:tc>
          <w:tcPr>
            <w:tcW w:w="620" w:type="dxa"/>
          </w:tcPr>
          <w:p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</w:rPr>
            </w:pPr>
            <w:r w:rsidRPr="004C4ED0">
              <w:rPr>
                <w:rFonts w:ascii="Times New Roman" w:hAnsi="Times New Roman" w:cs="Times New Roman"/>
                <w:bCs/>
                <w:caps/>
                <w:sz w:val="24"/>
              </w:rPr>
              <w:t>7</w:t>
            </w:r>
          </w:p>
        </w:tc>
        <w:tc>
          <w:tcPr>
            <w:tcW w:w="5300" w:type="dxa"/>
          </w:tcPr>
          <w:p w:rsidR="004C4ED0" w:rsidRPr="00A44849" w:rsidRDefault="00A44849" w:rsidP="004C4ED0">
            <w:pPr>
              <w:rPr>
                <w:rFonts w:ascii="Times New Roman" w:hAnsi="Times New Roman" w:cs="Times New Roman"/>
                <w:bCs/>
                <w:caps/>
                <w:sz w:val="24"/>
              </w:rPr>
            </w:pPr>
            <w:r w:rsidRPr="00A44849">
              <w:rPr>
                <w:rFonts w:ascii="Times New Roman" w:hAnsi="Times New Roman" w:cs="Times New Roman"/>
                <w:bCs/>
                <w:caps/>
                <w:sz w:val="24"/>
              </w:rPr>
              <w:t>П</w:t>
            </w:r>
            <w:r w:rsidRPr="00A44849">
              <w:rPr>
                <w:rFonts w:ascii="Times New Roman" w:hAnsi="Times New Roman" w:cs="Times New Roman"/>
                <w:bCs/>
                <w:sz w:val="24"/>
              </w:rPr>
              <w:t>редзащита</w:t>
            </w:r>
            <w:r w:rsidR="000D00AC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Pr="00A44849">
              <w:rPr>
                <w:rFonts w:ascii="Times New Roman" w:hAnsi="Times New Roman" w:cs="Times New Roman"/>
                <w:bCs/>
                <w:sz w:val="24"/>
              </w:rPr>
              <w:t>передпреддипломной</w:t>
            </w:r>
            <w:r w:rsidR="000D00AC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Pr="00A44849">
              <w:rPr>
                <w:rFonts w:ascii="Times New Roman" w:hAnsi="Times New Roman" w:cs="Times New Roman"/>
                <w:bCs/>
                <w:sz w:val="24"/>
              </w:rPr>
              <w:t>практикой</w:t>
            </w:r>
          </w:p>
          <w:p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</w:p>
        </w:tc>
        <w:tc>
          <w:tcPr>
            <w:tcW w:w="1843" w:type="dxa"/>
          </w:tcPr>
          <w:p w:rsidR="004C4ED0" w:rsidRPr="00673CA7" w:rsidRDefault="00A44849" w:rsidP="004C4ED0">
            <w:pPr>
              <w:rPr>
                <w:rFonts w:ascii="Times New Roman" w:hAnsi="Times New Roman" w:cs="Times New Roman"/>
                <w:bCs/>
                <w:caps/>
                <w:sz w:val="24"/>
              </w:rPr>
            </w:pPr>
            <w:r w:rsidRPr="00673CA7">
              <w:rPr>
                <w:rFonts w:ascii="Times New Roman" w:hAnsi="Times New Roman" w:cs="Times New Roman"/>
                <w:bCs/>
                <w:caps/>
                <w:sz w:val="24"/>
              </w:rPr>
              <w:t>д</w:t>
            </w:r>
            <w:r w:rsidR="00673CA7" w:rsidRPr="00673CA7">
              <w:rPr>
                <w:rFonts w:ascii="Times New Roman" w:hAnsi="Times New Roman" w:cs="Times New Roman"/>
                <w:bCs/>
                <w:sz w:val="24"/>
              </w:rPr>
              <w:t>о</w:t>
            </w:r>
            <w:r w:rsidRPr="00673CA7">
              <w:rPr>
                <w:rFonts w:ascii="Times New Roman" w:hAnsi="Times New Roman" w:cs="Times New Roman"/>
                <w:bCs/>
                <w:caps/>
                <w:sz w:val="24"/>
              </w:rPr>
              <w:t xml:space="preserve"> 10 </w:t>
            </w:r>
            <w:r w:rsidR="00673CA7" w:rsidRPr="00673CA7">
              <w:rPr>
                <w:rFonts w:ascii="Times New Roman" w:hAnsi="Times New Roman" w:cs="Times New Roman"/>
                <w:bCs/>
                <w:sz w:val="24"/>
              </w:rPr>
              <w:t>апреля</w:t>
            </w:r>
          </w:p>
        </w:tc>
        <w:tc>
          <w:tcPr>
            <w:tcW w:w="1701" w:type="dxa"/>
          </w:tcPr>
          <w:p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</w:p>
        </w:tc>
      </w:tr>
      <w:tr w:rsidR="004C4ED0" w:rsidRPr="004C4ED0" w:rsidTr="00D201C3">
        <w:tc>
          <w:tcPr>
            <w:tcW w:w="620" w:type="dxa"/>
          </w:tcPr>
          <w:p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</w:rPr>
            </w:pPr>
            <w:r w:rsidRPr="004C4ED0">
              <w:rPr>
                <w:rFonts w:ascii="Times New Roman" w:hAnsi="Times New Roman" w:cs="Times New Roman"/>
                <w:bCs/>
                <w:caps/>
                <w:sz w:val="24"/>
              </w:rPr>
              <w:t>8</w:t>
            </w:r>
          </w:p>
        </w:tc>
        <w:tc>
          <w:tcPr>
            <w:tcW w:w="5300" w:type="dxa"/>
          </w:tcPr>
          <w:p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</w:p>
          <w:p w:rsidR="004C4ED0" w:rsidRPr="004C4ED0" w:rsidRDefault="00673CA7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  <w:r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Окончательное оформление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написание выводов по главам, написание введения и заключения, составление окончательного варианта информационной обеспеченности работы, оформление приложений, </w:t>
            </w:r>
            <w:r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Представление выпускной работы на проверку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руководителю </w:t>
            </w:r>
          </w:p>
        </w:tc>
        <w:tc>
          <w:tcPr>
            <w:tcW w:w="1843" w:type="dxa"/>
          </w:tcPr>
          <w:p w:rsidR="004C4ED0" w:rsidRPr="00673CA7" w:rsidRDefault="00673CA7" w:rsidP="004C4ED0">
            <w:pPr>
              <w:rPr>
                <w:rFonts w:ascii="Times New Roman" w:hAnsi="Times New Roman" w:cs="Times New Roman"/>
                <w:bCs/>
                <w:caps/>
                <w:sz w:val="24"/>
              </w:rPr>
            </w:pPr>
            <w:r w:rsidRPr="00673CA7">
              <w:rPr>
                <w:rFonts w:ascii="Times New Roman" w:hAnsi="Times New Roman" w:cs="Times New Roman"/>
                <w:bCs/>
                <w:caps/>
                <w:sz w:val="24"/>
              </w:rPr>
              <w:t>д</w:t>
            </w:r>
            <w:r w:rsidRPr="00673CA7">
              <w:rPr>
                <w:rFonts w:ascii="Times New Roman" w:hAnsi="Times New Roman" w:cs="Times New Roman"/>
                <w:bCs/>
                <w:sz w:val="24"/>
              </w:rPr>
              <w:t>о</w:t>
            </w:r>
            <w:r w:rsidRPr="00673CA7">
              <w:rPr>
                <w:rFonts w:ascii="Times New Roman" w:hAnsi="Times New Roman" w:cs="Times New Roman"/>
                <w:bCs/>
                <w:caps/>
                <w:sz w:val="24"/>
              </w:rPr>
              <w:t xml:space="preserve"> 15 </w:t>
            </w:r>
            <w:r w:rsidRPr="00673CA7">
              <w:rPr>
                <w:rFonts w:ascii="Times New Roman" w:hAnsi="Times New Roman" w:cs="Times New Roman"/>
                <w:bCs/>
                <w:sz w:val="24"/>
              </w:rPr>
              <w:t>мая</w:t>
            </w:r>
          </w:p>
        </w:tc>
        <w:tc>
          <w:tcPr>
            <w:tcW w:w="1701" w:type="dxa"/>
          </w:tcPr>
          <w:p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</w:p>
        </w:tc>
      </w:tr>
      <w:tr w:rsidR="004C4ED0" w:rsidRPr="004C4ED0" w:rsidTr="00D201C3">
        <w:tc>
          <w:tcPr>
            <w:tcW w:w="620" w:type="dxa"/>
          </w:tcPr>
          <w:p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</w:rPr>
            </w:pPr>
            <w:r w:rsidRPr="004C4ED0">
              <w:rPr>
                <w:rFonts w:ascii="Times New Roman" w:hAnsi="Times New Roman" w:cs="Times New Roman"/>
                <w:bCs/>
                <w:caps/>
                <w:sz w:val="24"/>
              </w:rPr>
              <w:t>9</w:t>
            </w:r>
          </w:p>
        </w:tc>
        <w:tc>
          <w:tcPr>
            <w:tcW w:w="5300" w:type="dxa"/>
          </w:tcPr>
          <w:p w:rsidR="004C4ED0" w:rsidRPr="004C4ED0" w:rsidRDefault="00673CA7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  <w:r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Проверка работы научным руководителем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Компоновка и </w:t>
            </w:r>
            <w:r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переплет дипломной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Написание отзыва. Рецензирование работы.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Предоставление  работы с отзывом, рецензией  в администрацию колледжа.</w:t>
            </w:r>
          </w:p>
        </w:tc>
        <w:tc>
          <w:tcPr>
            <w:tcW w:w="1843" w:type="dxa"/>
          </w:tcPr>
          <w:p w:rsidR="004C4ED0" w:rsidRPr="00673CA7" w:rsidRDefault="00673CA7" w:rsidP="004C4ED0">
            <w:pPr>
              <w:rPr>
                <w:rFonts w:ascii="Times New Roman" w:hAnsi="Times New Roman" w:cs="Times New Roman"/>
                <w:bCs/>
                <w:caps/>
                <w:sz w:val="24"/>
              </w:rPr>
            </w:pPr>
            <w:r w:rsidRPr="00673CA7">
              <w:rPr>
                <w:rFonts w:ascii="Times New Roman" w:hAnsi="Times New Roman" w:cs="Times New Roman"/>
                <w:bCs/>
                <w:caps/>
                <w:sz w:val="24"/>
              </w:rPr>
              <w:t>д</w:t>
            </w:r>
            <w:r w:rsidRPr="00673CA7">
              <w:rPr>
                <w:rFonts w:ascii="Times New Roman" w:hAnsi="Times New Roman" w:cs="Times New Roman"/>
                <w:bCs/>
                <w:sz w:val="24"/>
              </w:rPr>
              <w:t>о</w:t>
            </w:r>
            <w:r w:rsidRPr="00673CA7">
              <w:rPr>
                <w:rFonts w:ascii="Times New Roman" w:hAnsi="Times New Roman" w:cs="Times New Roman"/>
                <w:bCs/>
                <w:caps/>
                <w:sz w:val="24"/>
              </w:rPr>
              <w:t xml:space="preserve"> 1 </w:t>
            </w:r>
            <w:r w:rsidRPr="00673CA7">
              <w:rPr>
                <w:rFonts w:ascii="Times New Roman" w:hAnsi="Times New Roman" w:cs="Times New Roman"/>
                <w:bCs/>
                <w:sz w:val="24"/>
              </w:rPr>
              <w:t>июня</w:t>
            </w:r>
          </w:p>
        </w:tc>
        <w:tc>
          <w:tcPr>
            <w:tcW w:w="1701" w:type="dxa"/>
          </w:tcPr>
          <w:p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</w:p>
        </w:tc>
      </w:tr>
    </w:tbl>
    <w:p w:rsidR="004C4ED0" w:rsidRPr="004C4ED0" w:rsidRDefault="004C4ED0" w:rsidP="004C4ED0">
      <w:pPr>
        <w:rPr>
          <w:rFonts w:ascii="Times New Roman" w:hAnsi="Times New Roman" w:cs="Times New Roman"/>
          <w:bCs/>
          <w:caps/>
          <w:sz w:val="24"/>
          <w:u w:val="single"/>
        </w:rPr>
      </w:pPr>
    </w:p>
    <w:p w:rsidR="004C4ED0" w:rsidRPr="004C4ED0" w:rsidRDefault="004C4ED0" w:rsidP="004C4ED0">
      <w:pPr>
        <w:rPr>
          <w:rFonts w:ascii="Times New Roman" w:hAnsi="Times New Roman" w:cs="Times New Roman"/>
          <w:sz w:val="24"/>
          <w:u w:val="single"/>
        </w:rPr>
      </w:pPr>
    </w:p>
    <w:p w:rsidR="004C4ED0" w:rsidRPr="004C4ED0" w:rsidRDefault="004C4ED0" w:rsidP="004C4ED0">
      <w:pPr>
        <w:rPr>
          <w:rFonts w:ascii="Times New Roman" w:hAnsi="Times New Roman" w:cs="Times New Roman"/>
          <w:sz w:val="24"/>
          <w:u w:val="single"/>
        </w:rPr>
      </w:pPr>
      <w:r w:rsidRPr="004C4ED0">
        <w:rPr>
          <w:rFonts w:ascii="Times New Roman" w:hAnsi="Times New Roman" w:cs="Times New Roman"/>
          <w:sz w:val="24"/>
          <w:u w:val="single"/>
        </w:rPr>
        <w:t>Дата получения задания                                 «____»___________ 20__   г.</w:t>
      </w:r>
    </w:p>
    <w:p w:rsidR="004C4ED0" w:rsidRPr="004C4ED0" w:rsidRDefault="004C4ED0" w:rsidP="004C4ED0">
      <w:pPr>
        <w:rPr>
          <w:rFonts w:ascii="Times New Roman" w:hAnsi="Times New Roman" w:cs="Times New Roman"/>
          <w:sz w:val="24"/>
          <w:u w:val="single"/>
        </w:rPr>
      </w:pPr>
    </w:p>
    <w:p w:rsidR="004C4ED0" w:rsidRPr="004C4ED0" w:rsidRDefault="004C4ED0" w:rsidP="004C4ED0">
      <w:pPr>
        <w:rPr>
          <w:rFonts w:ascii="Times New Roman" w:hAnsi="Times New Roman" w:cs="Times New Roman"/>
          <w:sz w:val="24"/>
        </w:rPr>
      </w:pPr>
      <w:r w:rsidRPr="004C4ED0">
        <w:rPr>
          <w:rFonts w:ascii="Times New Roman" w:hAnsi="Times New Roman" w:cs="Times New Roman"/>
          <w:sz w:val="24"/>
        </w:rPr>
        <w:t>Руководитель_________________                      Студент____________________</w:t>
      </w:r>
    </w:p>
    <w:p w:rsidR="004C4ED0" w:rsidRPr="004C4ED0" w:rsidRDefault="004C4ED0" w:rsidP="004C4ED0">
      <w:pPr>
        <w:rPr>
          <w:rFonts w:ascii="Times New Roman" w:hAnsi="Times New Roman" w:cs="Times New Roman"/>
          <w:sz w:val="24"/>
        </w:rPr>
      </w:pPr>
      <w:r w:rsidRPr="004C4ED0">
        <w:rPr>
          <w:rFonts w:ascii="Times New Roman" w:hAnsi="Times New Roman" w:cs="Times New Roman"/>
          <w:sz w:val="24"/>
        </w:rPr>
        <w:t xml:space="preserve">                            (подпись)                                                       (подпись)</w:t>
      </w:r>
    </w:p>
    <w:p w:rsidR="004C4ED0" w:rsidRDefault="004C4ED0" w:rsidP="004C4ED0">
      <w:pPr>
        <w:spacing w:after="200" w:line="276" w:lineRule="auto"/>
      </w:pPr>
    </w:p>
    <w:p w:rsidR="00673CA7" w:rsidRPr="004C4ED0" w:rsidRDefault="00673CA7" w:rsidP="004C4ED0">
      <w:pPr>
        <w:spacing w:after="200" w:line="276" w:lineRule="auto"/>
      </w:pPr>
    </w:p>
    <w:p w:rsidR="007C336F" w:rsidRPr="00DB46CB" w:rsidRDefault="0040778D" w:rsidP="007C336F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DB46C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4</w:t>
      </w:r>
    </w:p>
    <w:p w:rsidR="004C4ED0" w:rsidRPr="004C4ED0" w:rsidRDefault="00A157DB" w:rsidP="004C4E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МИНПРОСВЕЩЕНИЯ </w:t>
      </w:r>
      <w:r w:rsidR="004C4ED0" w:rsidRPr="004C4ED0">
        <w:rPr>
          <w:rFonts w:ascii="Times New Roman" w:hAnsi="Times New Roman" w:cs="Times New Roman"/>
          <w:sz w:val="28"/>
          <w:szCs w:val="28"/>
        </w:rPr>
        <w:t xml:space="preserve"> РОССИИ</w:t>
      </w:r>
    </w:p>
    <w:p w:rsidR="004C4ED0" w:rsidRPr="004C4ED0" w:rsidRDefault="004C4ED0" w:rsidP="004C4ED0">
      <w:pPr>
        <w:jc w:val="center"/>
        <w:rPr>
          <w:rFonts w:ascii="Times New Roman" w:hAnsi="Times New Roman" w:cs="Times New Roman"/>
          <w:sz w:val="28"/>
          <w:szCs w:val="28"/>
        </w:rPr>
      </w:pPr>
      <w:r w:rsidRPr="004C4ED0">
        <w:rPr>
          <w:rFonts w:ascii="Times New Roman" w:hAnsi="Times New Roman" w:cs="Times New Roman"/>
          <w:sz w:val="28"/>
          <w:szCs w:val="28"/>
        </w:rPr>
        <w:t>ФГБОУ ВО «Омский государственный педагогический университет»</w:t>
      </w:r>
    </w:p>
    <w:p w:rsidR="00DE2CDD" w:rsidRPr="0003567C" w:rsidRDefault="004C4ED0" w:rsidP="004C4ED0">
      <w:pPr>
        <w:jc w:val="center"/>
        <w:rPr>
          <w:rFonts w:ascii="Times New Roman" w:hAnsi="Times New Roman" w:cs="Times New Roman"/>
          <w:sz w:val="24"/>
          <w:szCs w:val="24"/>
        </w:rPr>
      </w:pPr>
      <w:r w:rsidRPr="004C4ED0">
        <w:rPr>
          <w:rFonts w:ascii="Times New Roman" w:hAnsi="Times New Roman" w:cs="Times New Roman"/>
          <w:sz w:val="28"/>
          <w:szCs w:val="28"/>
        </w:rPr>
        <w:t>Университетский колледж</w:t>
      </w:r>
    </w:p>
    <w:p w:rsidR="00DE2CDD" w:rsidRDefault="00DE2CDD" w:rsidP="00DE2CDD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DE2CDD" w:rsidRPr="00CF1EE8" w:rsidRDefault="00DE2CDD" w:rsidP="00DE2CDD">
      <w:pPr>
        <w:jc w:val="center"/>
        <w:rPr>
          <w:rFonts w:ascii="Times New Roman" w:hAnsi="Times New Roman"/>
          <w:b/>
          <w:caps/>
          <w:sz w:val="24"/>
          <w:szCs w:val="24"/>
        </w:rPr>
      </w:pPr>
      <w:r w:rsidRPr="00CF1EE8">
        <w:rPr>
          <w:rFonts w:ascii="Times New Roman" w:hAnsi="Times New Roman"/>
          <w:b/>
          <w:caps/>
          <w:sz w:val="24"/>
          <w:szCs w:val="24"/>
        </w:rPr>
        <w:t>РЕЦЕНЗИя</w:t>
      </w:r>
    </w:p>
    <w:p w:rsidR="00DE2CDD" w:rsidRPr="00CF1EE8" w:rsidRDefault="00DE2CDD" w:rsidP="00DE2CDD">
      <w:pPr>
        <w:jc w:val="center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 xml:space="preserve">на  выпускную квалификационную работу  </w:t>
      </w:r>
    </w:p>
    <w:p w:rsidR="00DE2CDD" w:rsidRPr="00CF1EE8" w:rsidRDefault="00DE2CDD" w:rsidP="00DE2CDD">
      <w:pPr>
        <w:jc w:val="center"/>
        <w:rPr>
          <w:rFonts w:ascii="Times New Roman" w:hAnsi="Times New Roman"/>
          <w:sz w:val="24"/>
          <w:szCs w:val="24"/>
        </w:rPr>
      </w:pPr>
    </w:p>
    <w:p w:rsidR="00DE2CDD" w:rsidRPr="00CF1EE8" w:rsidRDefault="00DE2CDD" w:rsidP="00DE2CDD">
      <w:pPr>
        <w:jc w:val="center"/>
        <w:rPr>
          <w:rFonts w:ascii="Times New Roman" w:hAnsi="Times New Roman"/>
          <w:sz w:val="24"/>
          <w:szCs w:val="24"/>
        </w:rPr>
      </w:pPr>
    </w:p>
    <w:p w:rsidR="00DE2CDD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Студента______________________________________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Специальность________________________________________________________________</w:t>
      </w:r>
    </w:p>
    <w:p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Выполненную по теме:__________________________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DE2CDD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  <w:r w:rsidRPr="00CF1EE8">
        <w:rPr>
          <w:rFonts w:ascii="Times New Roman" w:hAnsi="Times New Roman"/>
          <w:sz w:val="24"/>
          <w:szCs w:val="24"/>
        </w:rPr>
        <w:t>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</w:t>
      </w:r>
    </w:p>
    <w:p w:rsidR="00DE2CDD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Рецензент_______________________________________________________________ФИО.</w:t>
      </w:r>
    </w:p>
    <w:p w:rsidR="00DE2CDD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DE2CDD" w:rsidRPr="00BB736D" w:rsidRDefault="00DE2CDD" w:rsidP="00DE2CDD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(</w:t>
      </w:r>
      <w:r w:rsidRPr="00BB736D">
        <w:rPr>
          <w:rFonts w:ascii="Times New Roman" w:hAnsi="Times New Roman"/>
          <w:sz w:val="20"/>
          <w:szCs w:val="20"/>
        </w:rPr>
        <w:t>Ученая степень , звание, категория, место работы)</w:t>
      </w:r>
    </w:p>
    <w:p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Актуальность темы:_____________________________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Основные проблемы и их решение студентом_________________</w:t>
      </w:r>
      <w:r>
        <w:rPr>
          <w:rFonts w:ascii="Times New Roman" w:hAnsi="Times New Roman"/>
          <w:sz w:val="24"/>
          <w:szCs w:val="24"/>
        </w:rPr>
        <w:t>_____________________</w:t>
      </w:r>
    </w:p>
    <w:p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</w:p>
    <w:p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Использование информационных </w:t>
      </w:r>
      <w:r w:rsidRPr="00CF1EE8">
        <w:rPr>
          <w:rFonts w:ascii="Times New Roman" w:hAnsi="Times New Roman"/>
          <w:sz w:val="24"/>
          <w:szCs w:val="24"/>
        </w:rPr>
        <w:t xml:space="preserve"> источников__________________</w:t>
      </w:r>
      <w:r>
        <w:rPr>
          <w:rFonts w:ascii="Times New Roman" w:hAnsi="Times New Roman"/>
          <w:sz w:val="24"/>
          <w:szCs w:val="24"/>
        </w:rPr>
        <w:t>___________________</w:t>
      </w:r>
    </w:p>
    <w:p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Количество таблиц, графиков, рисунков, объем работ</w:t>
      </w:r>
      <w:r>
        <w:rPr>
          <w:rFonts w:ascii="Times New Roman" w:hAnsi="Times New Roman"/>
          <w:sz w:val="24"/>
          <w:szCs w:val="24"/>
        </w:rPr>
        <w:t>ы______________________________</w:t>
      </w:r>
    </w:p>
    <w:p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</w:t>
      </w:r>
    </w:p>
    <w:p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Качество оформления работы____________________________________________________</w:t>
      </w:r>
    </w:p>
    <w:p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Достоинства и недостатки работы______________________________________</w:t>
      </w:r>
      <w:r>
        <w:rPr>
          <w:rFonts w:ascii="Times New Roman" w:hAnsi="Times New Roman"/>
          <w:sz w:val="24"/>
          <w:szCs w:val="24"/>
        </w:rPr>
        <w:t>__________</w:t>
      </w:r>
    </w:p>
    <w:p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</w:p>
    <w:p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Рекомендуется к защите_________________________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Общая оценка рецензента________________________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DE2CDD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</w:t>
      </w:r>
    </w:p>
    <w:p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</w:p>
    <w:p w:rsidR="00265C2B" w:rsidRPr="00DB46CB" w:rsidRDefault="00DE2CDD" w:rsidP="00DB46CB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Рецензент____________________________________________________________</w:t>
      </w:r>
      <w:r w:rsidR="00DB46CB">
        <w:rPr>
          <w:rFonts w:ascii="Times New Roman" w:hAnsi="Times New Roman"/>
          <w:sz w:val="24"/>
          <w:szCs w:val="24"/>
        </w:rPr>
        <w:t>_______</w:t>
      </w:r>
    </w:p>
    <w:p w:rsidR="00265C2B" w:rsidRPr="004A2EB2" w:rsidRDefault="00265C2B" w:rsidP="00265C2B">
      <w:pPr>
        <w:rPr>
          <w:rFonts w:ascii="Times New Roman" w:hAnsi="Times New Roman" w:cs="Times New Roman"/>
          <w:caps/>
          <w:sz w:val="24"/>
          <w:u w:val="single"/>
        </w:rPr>
      </w:pPr>
    </w:p>
    <w:p w:rsidR="00E03DC1" w:rsidRPr="00DB46CB" w:rsidRDefault="00E03DC1" w:rsidP="00DB46C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DB46C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40778D" w:rsidRPr="00DB46CB">
        <w:rPr>
          <w:rFonts w:ascii="Times New Roman" w:hAnsi="Times New Roman" w:cs="Times New Roman"/>
          <w:b/>
          <w:sz w:val="28"/>
          <w:szCs w:val="28"/>
        </w:rPr>
        <w:t>5</w:t>
      </w:r>
    </w:p>
    <w:p w:rsidR="004C4ED0" w:rsidRPr="004C4ED0" w:rsidRDefault="00A157DB" w:rsidP="004C4E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МИНПРОСВЕЩЕНИЯ</w:t>
      </w:r>
      <w:r w:rsidR="004C4ED0" w:rsidRPr="004C4ED0">
        <w:rPr>
          <w:rFonts w:ascii="Times New Roman" w:hAnsi="Times New Roman" w:cs="Times New Roman"/>
          <w:sz w:val="28"/>
          <w:szCs w:val="28"/>
        </w:rPr>
        <w:t xml:space="preserve"> РОССИИ</w:t>
      </w:r>
    </w:p>
    <w:p w:rsidR="004C4ED0" w:rsidRPr="004C4ED0" w:rsidRDefault="004C4ED0" w:rsidP="004C4ED0">
      <w:pPr>
        <w:jc w:val="center"/>
        <w:rPr>
          <w:rFonts w:ascii="Times New Roman" w:hAnsi="Times New Roman" w:cs="Times New Roman"/>
          <w:sz w:val="28"/>
          <w:szCs w:val="28"/>
        </w:rPr>
      </w:pPr>
      <w:r w:rsidRPr="004C4ED0">
        <w:rPr>
          <w:rFonts w:ascii="Times New Roman" w:hAnsi="Times New Roman" w:cs="Times New Roman"/>
          <w:sz w:val="28"/>
          <w:szCs w:val="28"/>
        </w:rPr>
        <w:t>ФГБОУ ВО «Омский государственный педагогический университет»</w:t>
      </w:r>
    </w:p>
    <w:p w:rsidR="00E03DC1" w:rsidRPr="005A2B8C" w:rsidRDefault="004C4ED0" w:rsidP="004C4ED0">
      <w:pPr>
        <w:jc w:val="center"/>
        <w:rPr>
          <w:rFonts w:ascii="Times New Roman" w:hAnsi="Times New Roman" w:cs="Times New Roman"/>
          <w:sz w:val="28"/>
          <w:szCs w:val="28"/>
        </w:rPr>
      </w:pPr>
      <w:r w:rsidRPr="004C4ED0">
        <w:rPr>
          <w:rFonts w:ascii="Times New Roman" w:hAnsi="Times New Roman" w:cs="Times New Roman"/>
          <w:sz w:val="28"/>
          <w:szCs w:val="28"/>
        </w:rPr>
        <w:t>Университетский колледж</w:t>
      </w:r>
    </w:p>
    <w:p w:rsidR="00E03DC1" w:rsidRDefault="00E03DC1" w:rsidP="00E03DC1">
      <w:pPr>
        <w:jc w:val="center"/>
        <w:rPr>
          <w:rFonts w:ascii="Times New Roman" w:hAnsi="Times New Roman"/>
          <w:b/>
          <w:sz w:val="24"/>
          <w:szCs w:val="24"/>
        </w:rPr>
      </w:pPr>
    </w:p>
    <w:p w:rsidR="00E03DC1" w:rsidRPr="009F7F83" w:rsidRDefault="00E03DC1" w:rsidP="00E03DC1">
      <w:pPr>
        <w:jc w:val="center"/>
        <w:rPr>
          <w:rFonts w:ascii="Times New Roman" w:hAnsi="Times New Roman"/>
          <w:b/>
          <w:sz w:val="24"/>
          <w:szCs w:val="24"/>
        </w:rPr>
      </w:pPr>
      <w:r w:rsidRPr="009F7F83">
        <w:rPr>
          <w:rFonts w:ascii="Times New Roman" w:hAnsi="Times New Roman"/>
          <w:b/>
          <w:sz w:val="24"/>
          <w:szCs w:val="24"/>
        </w:rPr>
        <w:t>ОТЗЫВ НАУЧНОГО РУКОВОДИТЕЛЯ</w:t>
      </w:r>
    </w:p>
    <w:p w:rsidR="00E03DC1" w:rsidRPr="009F7F83" w:rsidRDefault="00E03DC1" w:rsidP="00E03DC1">
      <w:pPr>
        <w:jc w:val="center"/>
        <w:rPr>
          <w:rFonts w:ascii="Times New Roman" w:hAnsi="Times New Roman"/>
          <w:sz w:val="24"/>
          <w:szCs w:val="24"/>
        </w:rPr>
      </w:pPr>
      <w:r w:rsidRPr="009F7F83">
        <w:rPr>
          <w:rFonts w:ascii="Times New Roman" w:hAnsi="Times New Roman"/>
          <w:sz w:val="24"/>
          <w:szCs w:val="24"/>
        </w:rPr>
        <w:t>на  выпускную квалификационную работу</w:t>
      </w:r>
    </w:p>
    <w:p w:rsidR="00E03DC1" w:rsidRPr="009F7F83" w:rsidRDefault="00E03DC1" w:rsidP="00E03DC1">
      <w:pPr>
        <w:jc w:val="center"/>
        <w:rPr>
          <w:rFonts w:ascii="Times New Roman" w:hAnsi="Times New Roman"/>
          <w:sz w:val="24"/>
          <w:szCs w:val="24"/>
        </w:rPr>
      </w:pPr>
    </w:p>
    <w:p w:rsidR="00E03DC1" w:rsidRPr="009F7F83" w:rsidRDefault="00E03DC1" w:rsidP="00E03DC1">
      <w:pPr>
        <w:jc w:val="center"/>
        <w:rPr>
          <w:rFonts w:ascii="Times New Roman" w:hAnsi="Times New Roman"/>
          <w:sz w:val="24"/>
          <w:szCs w:val="24"/>
        </w:rPr>
      </w:pPr>
    </w:p>
    <w:p w:rsidR="00E03DC1" w:rsidRPr="009F7F83" w:rsidRDefault="00E03DC1" w:rsidP="00E03DC1">
      <w:pPr>
        <w:jc w:val="center"/>
        <w:rPr>
          <w:rFonts w:ascii="Times New Roman" w:hAnsi="Times New Roman"/>
          <w:sz w:val="24"/>
          <w:szCs w:val="24"/>
        </w:rPr>
      </w:pPr>
    </w:p>
    <w:p w:rsidR="00E03DC1" w:rsidRDefault="00E03DC1" w:rsidP="00E03DC1">
      <w:pPr>
        <w:jc w:val="both"/>
        <w:rPr>
          <w:rFonts w:ascii="Times New Roman" w:hAnsi="Times New Roman"/>
          <w:sz w:val="24"/>
          <w:szCs w:val="24"/>
        </w:rPr>
      </w:pPr>
      <w:r w:rsidRPr="009F7F83">
        <w:rPr>
          <w:rFonts w:ascii="Times New Roman" w:hAnsi="Times New Roman"/>
          <w:sz w:val="24"/>
          <w:szCs w:val="24"/>
        </w:rPr>
        <w:t>Студента_</w:t>
      </w:r>
      <w:r>
        <w:rPr>
          <w:rFonts w:ascii="Times New Roman" w:hAnsi="Times New Roman"/>
          <w:sz w:val="24"/>
          <w:szCs w:val="24"/>
        </w:rPr>
        <w:t>(</w:t>
      </w:r>
      <w:r w:rsidRPr="00286EE4">
        <w:rPr>
          <w:rFonts w:ascii="Times New Roman" w:hAnsi="Times New Roman"/>
          <w:sz w:val="18"/>
          <w:szCs w:val="18"/>
        </w:rPr>
        <w:t>ФИО, Группа</w:t>
      </w:r>
      <w:r>
        <w:rPr>
          <w:rFonts w:ascii="Times New Roman" w:hAnsi="Times New Roman"/>
          <w:sz w:val="24"/>
          <w:szCs w:val="24"/>
        </w:rPr>
        <w:t>)</w:t>
      </w:r>
      <w:r w:rsidRPr="009F7F83">
        <w:rPr>
          <w:rFonts w:ascii="Times New Roman" w:hAnsi="Times New Roman"/>
          <w:sz w:val="24"/>
          <w:szCs w:val="24"/>
        </w:rPr>
        <w:t>____________________________</w:t>
      </w:r>
      <w:r>
        <w:rPr>
          <w:rFonts w:ascii="Times New Roman" w:hAnsi="Times New Roman"/>
          <w:sz w:val="24"/>
          <w:szCs w:val="24"/>
        </w:rPr>
        <w:t>___________________________</w:t>
      </w:r>
    </w:p>
    <w:p w:rsidR="00E03DC1" w:rsidRPr="009F7F83" w:rsidRDefault="00E03DC1" w:rsidP="00E03DC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Выполненную по специальности_________________________________________________</w:t>
      </w:r>
    </w:p>
    <w:p w:rsidR="00E03DC1" w:rsidRPr="009F7F83" w:rsidRDefault="00E03DC1" w:rsidP="00E03DC1">
      <w:pPr>
        <w:jc w:val="both"/>
        <w:rPr>
          <w:rFonts w:ascii="Times New Roman" w:hAnsi="Times New Roman"/>
          <w:sz w:val="24"/>
          <w:szCs w:val="24"/>
        </w:rPr>
      </w:pPr>
      <w:r w:rsidRPr="009F7F83">
        <w:rPr>
          <w:rFonts w:ascii="Times New Roman" w:hAnsi="Times New Roman"/>
          <w:sz w:val="24"/>
          <w:szCs w:val="24"/>
        </w:rPr>
        <w:t>Выполненную по теме:________________________________________________________</w:t>
      </w:r>
      <w:r>
        <w:rPr>
          <w:rFonts w:ascii="Times New Roman" w:hAnsi="Times New Roman"/>
          <w:sz w:val="24"/>
          <w:szCs w:val="24"/>
        </w:rPr>
        <w:t>_</w:t>
      </w:r>
    </w:p>
    <w:p w:rsidR="00E03DC1" w:rsidRPr="009F7F83" w:rsidRDefault="00E03DC1" w:rsidP="00E03DC1">
      <w:pPr>
        <w:jc w:val="both"/>
        <w:rPr>
          <w:rFonts w:ascii="Times New Roman" w:hAnsi="Times New Roman"/>
          <w:sz w:val="24"/>
          <w:szCs w:val="24"/>
        </w:rPr>
      </w:pPr>
      <w:r w:rsidRPr="009F7F8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</w:t>
      </w:r>
    </w:p>
    <w:p w:rsidR="00E03DC1" w:rsidRPr="009F7F83" w:rsidRDefault="00E03DC1" w:rsidP="00E03DC1">
      <w:pPr>
        <w:jc w:val="both"/>
        <w:rPr>
          <w:rFonts w:ascii="Times New Roman" w:hAnsi="Times New Roman"/>
          <w:sz w:val="24"/>
          <w:szCs w:val="24"/>
        </w:rPr>
      </w:pPr>
      <w:r w:rsidRPr="009F7F83">
        <w:rPr>
          <w:rFonts w:ascii="Times New Roman" w:hAnsi="Times New Roman"/>
          <w:sz w:val="24"/>
          <w:szCs w:val="24"/>
        </w:rPr>
        <w:t xml:space="preserve">Актуальность </w:t>
      </w:r>
      <w:r>
        <w:rPr>
          <w:rFonts w:ascii="Times New Roman" w:hAnsi="Times New Roman"/>
          <w:sz w:val="24"/>
          <w:szCs w:val="24"/>
        </w:rPr>
        <w:t>т</w:t>
      </w:r>
      <w:r w:rsidRPr="009F7F83">
        <w:rPr>
          <w:rFonts w:ascii="Times New Roman" w:hAnsi="Times New Roman"/>
          <w:sz w:val="24"/>
          <w:szCs w:val="24"/>
        </w:rPr>
        <w:t>емы:_____________________________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E03DC1" w:rsidRPr="009F7F83" w:rsidRDefault="00E03DC1" w:rsidP="00E03DC1">
      <w:pPr>
        <w:jc w:val="both"/>
        <w:rPr>
          <w:rFonts w:ascii="Times New Roman" w:hAnsi="Times New Roman"/>
          <w:sz w:val="24"/>
          <w:szCs w:val="24"/>
        </w:rPr>
      </w:pPr>
      <w:r w:rsidRPr="009F7F83">
        <w:rPr>
          <w:rFonts w:ascii="Times New Roman" w:hAnsi="Times New Roman"/>
          <w:sz w:val="24"/>
          <w:szCs w:val="24"/>
        </w:rPr>
        <w:t>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</w:t>
      </w:r>
    </w:p>
    <w:p w:rsidR="00E03DC1" w:rsidRDefault="00E03DC1" w:rsidP="00E03DC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Оценка  содержания работы   </w:t>
      </w:r>
      <w:r w:rsidRPr="009F7F83">
        <w:rPr>
          <w:rFonts w:ascii="Times New Roman" w:hAnsi="Times New Roman"/>
          <w:sz w:val="24"/>
          <w:szCs w:val="24"/>
        </w:rPr>
        <w:t>________</w:t>
      </w:r>
      <w:r>
        <w:rPr>
          <w:rFonts w:ascii="Times New Roman" w:hAnsi="Times New Roman"/>
          <w:sz w:val="24"/>
          <w:szCs w:val="24"/>
        </w:rPr>
        <w:t>____________________________________________</w:t>
      </w:r>
    </w:p>
    <w:p w:rsidR="00E03DC1" w:rsidRPr="009F7F83" w:rsidRDefault="00E03DC1" w:rsidP="00E03DC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E03DC1" w:rsidRDefault="00E03DC1" w:rsidP="00E03DC1">
      <w:pPr>
        <w:jc w:val="both"/>
        <w:rPr>
          <w:rFonts w:ascii="Times New Roman" w:hAnsi="Times New Roman"/>
          <w:sz w:val="24"/>
          <w:szCs w:val="24"/>
        </w:rPr>
      </w:pPr>
      <w:r w:rsidRPr="009F7F83">
        <w:rPr>
          <w:rFonts w:ascii="Times New Roman" w:hAnsi="Times New Roman"/>
          <w:sz w:val="24"/>
          <w:szCs w:val="24"/>
        </w:rPr>
        <w:t>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</w:t>
      </w:r>
    </w:p>
    <w:p w:rsidR="00E03DC1" w:rsidRDefault="00E03DC1" w:rsidP="00E03DC1">
      <w:pPr>
        <w:jc w:val="both"/>
        <w:rPr>
          <w:rFonts w:ascii="Times New Roman" w:hAnsi="Times New Roman"/>
          <w:sz w:val="24"/>
          <w:szCs w:val="24"/>
        </w:rPr>
      </w:pPr>
    </w:p>
    <w:p w:rsidR="00E03DC1" w:rsidRPr="009F7F83" w:rsidRDefault="00E03DC1" w:rsidP="00E03DC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Степень достижения цели, обоснованность и практическая значимость предложений и рекомендаций, сделанных  в  ВКР_______________________________________________          ____________________________________________________________________________</w:t>
      </w:r>
    </w:p>
    <w:p w:rsidR="00E03DC1" w:rsidRPr="009F7F83" w:rsidRDefault="00E03DC1" w:rsidP="00E03DC1">
      <w:pPr>
        <w:jc w:val="both"/>
        <w:rPr>
          <w:rFonts w:ascii="Times New Roman" w:hAnsi="Times New Roman"/>
          <w:sz w:val="24"/>
          <w:szCs w:val="24"/>
        </w:rPr>
      </w:pPr>
      <w:r w:rsidRPr="009F7F83">
        <w:rPr>
          <w:rFonts w:ascii="Times New Roman" w:hAnsi="Times New Roman"/>
          <w:sz w:val="24"/>
          <w:szCs w:val="24"/>
        </w:rPr>
        <w:t>Наличие элементов новизны в разработке темы_____________</w:t>
      </w:r>
      <w:r>
        <w:rPr>
          <w:rFonts w:ascii="Times New Roman" w:hAnsi="Times New Roman"/>
          <w:sz w:val="24"/>
          <w:szCs w:val="24"/>
        </w:rPr>
        <w:t>___________</w:t>
      </w:r>
    </w:p>
    <w:p w:rsidR="00E03DC1" w:rsidRPr="009F7F83" w:rsidRDefault="00E03DC1" w:rsidP="00E03DC1">
      <w:pPr>
        <w:jc w:val="both"/>
        <w:rPr>
          <w:rFonts w:ascii="Times New Roman" w:hAnsi="Times New Roman"/>
          <w:sz w:val="24"/>
          <w:szCs w:val="24"/>
        </w:rPr>
      </w:pPr>
      <w:r w:rsidRPr="009F7F8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</w:t>
      </w:r>
    </w:p>
    <w:p w:rsidR="00E03DC1" w:rsidRPr="009F7F83" w:rsidRDefault="00E03DC1" w:rsidP="00E03DC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работы студента над ВКР  (самостоятельность, ответственность, умение организовать свой труд)___________________________</w:t>
      </w:r>
      <w:r w:rsidRPr="009F7F83">
        <w:rPr>
          <w:rFonts w:ascii="Times New Roman" w:hAnsi="Times New Roman"/>
          <w:sz w:val="24"/>
          <w:szCs w:val="24"/>
        </w:rPr>
        <w:t>_____________________________</w:t>
      </w:r>
    </w:p>
    <w:p w:rsidR="00E03DC1" w:rsidRPr="009F7F83" w:rsidRDefault="00E03DC1" w:rsidP="00E03DC1">
      <w:pPr>
        <w:jc w:val="both"/>
        <w:rPr>
          <w:rFonts w:ascii="Times New Roman" w:hAnsi="Times New Roman"/>
          <w:sz w:val="24"/>
          <w:szCs w:val="24"/>
        </w:rPr>
      </w:pPr>
      <w:r w:rsidRPr="009F7F8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</w:t>
      </w:r>
    </w:p>
    <w:p w:rsidR="00E03DC1" w:rsidRPr="009F7F83" w:rsidRDefault="00E03DC1" w:rsidP="00E03DC1">
      <w:pPr>
        <w:jc w:val="both"/>
        <w:rPr>
          <w:rFonts w:ascii="Times New Roman" w:hAnsi="Times New Roman"/>
          <w:sz w:val="24"/>
          <w:szCs w:val="24"/>
        </w:rPr>
      </w:pPr>
      <w:r w:rsidRPr="009F7F83">
        <w:rPr>
          <w:rFonts w:ascii="Times New Roman" w:hAnsi="Times New Roman"/>
          <w:sz w:val="24"/>
          <w:szCs w:val="24"/>
        </w:rPr>
        <w:t>Качество оформления работы___________________________</w:t>
      </w:r>
      <w:r>
        <w:rPr>
          <w:rFonts w:ascii="Times New Roman" w:hAnsi="Times New Roman"/>
          <w:sz w:val="24"/>
          <w:szCs w:val="24"/>
        </w:rPr>
        <w:t>_________________________</w:t>
      </w:r>
    </w:p>
    <w:p w:rsidR="00E03DC1" w:rsidRPr="009F7F83" w:rsidRDefault="00E03DC1" w:rsidP="00E03DC1">
      <w:pPr>
        <w:jc w:val="both"/>
        <w:rPr>
          <w:rFonts w:ascii="Times New Roman" w:hAnsi="Times New Roman"/>
          <w:sz w:val="24"/>
          <w:szCs w:val="24"/>
        </w:rPr>
      </w:pPr>
      <w:r w:rsidRPr="009F7F83">
        <w:rPr>
          <w:rFonts w:ascii="Times New Roman" w:hAnsi="Times New Roman"/>
          <w:sz w:val="24"/>
          <w:szCs w:val="24"/>
        </w:rPr>
        <w:t>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</w:t>
      </w:r>
    </w:p>
    <w:p w:rsidR="00E03DC1" w:rsidRPr="009F7F83" w:rsidRDefault="00E03DC1" w:rsidP="00E03DC1">
      <w:pPr>
        <w:jc w:val="both"/>
        <w:rPr>
          <w:rFonts w:ascii="Times New Roman" w:hAnsi="Times New Roman"/>
          <w:sz w:val="24"/>
          <w:szCs w:val="24"/>
        </w:rPr>
      </w:pPr>
      <w:r w:rsidRPr="009F7F83">
        <w:rPr>
          <w:rFonts w:ascii="Times New Roman" w:hAnsi="Times New Roman"/>
          <w:sz w:val="24"/>
          <w:szCs w:val="24"/>
        </w:rPr>
        <w:t>Положительные или отрицательные моменты, отмеченные научным руководителем______</w:t>
      </w:r>
    </w:p>
    <w:p w:rsidR="00E03DC1" w:rsidRPr="009F7F83" w:rsidRDefault="00E03DC1" w:rsidP="00E03DC1">
      <w:pPr>
        <w:jc w:val="both"/>
        <w:rPr>
          <w:rFonts w:ascii="Times New Roman" w:hAnsi="Times New Roman"/>
          <w:sz w:val="24"/>
          <w:szCs w:val="24"/>
        </w:rPr>
      </w:pPr>
      <w:r w:rsidRPr="009F7F8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</w:t>
      </w:r>
    </w:p>
    <w:p w:rsidR="00E03DC1" w:rsidRDefault="00E03DC1" w:rsidP="00E03DC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Представленная работа </w:t>
      </w:r>
      <w:r w:rsidRPr="009F7F83">
        <w:rPr>
          <w:rFonts w:ascii="Times New Roman" w:hAnsi="Times New Roman"/>
          <w:sz w:val="24"/>
          <w:szCs w:val="24"/>
        </w:rPr>
        <w:t>___________________________</w:t>
      </w:r>
      <w:r>
        <w:rPr>
          <w:rFonts w:ascii="Times New Roman" w:hAnsi="Times New Roman"/>
          <w:sz w:val="24"/>
          <w:szCs w:val="24"/>
        </w:rPr>
        <w:t>___     к защите в ГАК</w:t>
      </w:r>
    </w:p>
    <w:p w:rsidR="00E03DC1" w:rsidRPr="009F7F83" w:rsidRDefault="00E03DC1" w:rsidP="00E03DC1">
      <w:pPr>
        <w:jc w:val="both"/>
        <w:rPr>
          <w:rFonts w:ascii="Times New Roman" w:hAnsi="Times New Roman"/>
          <w:sz w:val="24"/>
          <w:szCs w:val="24"/>
        </w:rPr>
      </w:pPr>
      <w:r w:rsidRPr="009F7F83">
        <w:rPr>
          <w:rFonts w:ascii="Times New Roman" w:hAnsi="Times New Roman"/>
          <w:sz w:val="24"/>
          <w:szCs w:val="24"/>
        </w:rPr>
        <w:t>Общая оценка научного руководителя_____________________________________________</w:t>
      </w:r>
    </w:p>
    <w:p w:rsidR="00E03DC1" w:rsidRDefault="00E03DC1" w:rsidP="00E03DC1">
      <w:pPr>
        <w:jc w:val="both"/>
        <w:rPr>
          <w:rFonts w:ascii="Times New Roman" w:hAnsi="Times New Roman"/>
          <w:sz w:val="24"/>
          <w:szCs w:val="24"/>
        </w:rPr>
      </w:pPr>
      <w:r w:rsidRPr="009F7F8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</w:t>
      </w:r>
    </w:p>
    <w:p w:rsidR="00E03DC1" w:rsidRPr="009F7F83" w:rsidRDefault="00E03DC1" w:rsidP="00E03DC1">
      <w:pPr>
        <w:jc w:val="both"/>
        <w:rPr>
          <w:rFonts w:ascii="Times New Roman" w:hAnsi="Times New Roman"/>
          <w:sz w:val="24"/>
          <w:szCs w:val="24"/>
        </w:rPr>
      </w:pPr>
    </w:p>
    <w:p w:rsidR="00E03DC1" w:rsidRDefault="00E03DC1" w:rsidP="00E03DC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9F7F83">
        <w:rPr>
          <w:rFonts w:ascii="Times New Roman" w:hAnsi="Times New Roman"/>
          <w:sz w:val="24"/>
          <w:szCs w:val="24"/>
        </w:rPr>
        <w:t>уководитель</w:t>
      </w:r>
      <w:r>
        <w:rPr>
          <w:rFonts w:ascii="Times New Roman" w:hAnsi="Times New Roman"/>
          <w:sz w:val="24"/>
          <w:szCs w:val="24"/>
        </w:rPr>
        <w:t xml:space="preserve">  ВКР__________________________________   _______________________</w:t>
      </w:r>
    </w:p>
    <w:p w:rsidR="00E03DC1" w:rsidRPr="00E74DBC" w:rsidRDefault="00E03DC1" w:rsidP="00E03DC1">
      <w:pPr>
        <w:jc w:val="both"/>
        <w:rPr>
          <w:rFonts w:ascii="Times New Roman" w:hAnsi="Times New Roman"/>
          <w:sz w:val="20"/>
          <w:szCs w:val="20"/>
        </w:rPr>
      </w:pPr>
      <w:r w:rsidRPr="00E74DBC">
        <w:rPr>
          <w:rFonts w:ascii="Times New Roman" w:hAnsi="Times New Roman"/>
          <w:sz w:val="20"/>
          <w:szCs w:val="20"/>
        </w:rPr>
        <w:t>(ФИО)                                                     (подпись)</w:t>
      </w:r>
    </w:p>
    <w:p w:rsidR="00E03DC1" w:rsidRDefault="00E03DC1" w:rsidP="00E03DC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«           «________20____г.</w:t>
      </w:r>
    </w:p>
    <w:p w:rsidR="00E03DC1" w:rsidRDefault="00E03DC1" w:rsidP="00E03DC1">
      <w:pPr>
        <w:rPr>
          <w:rFonts w:ascii="Times New Roman" w:hAnsi="Times New Roman"/>
          <w:sz w:val="24"/>
          <w:szCs w:val="24"/>
        </w:rPr>
      </w:pPr>
    </w:p>
    <w:p w:rsidR="00E03DC1" w:rsidRDefault="00E03DC1" w:rsidP="00E03DC1">
      <w:pPr>
        <w:rPr>
          <w:rFonts w:ascii="Times New Roman" w:hAnsi="Times New Roman"/>
          <w:sz w:val="24"/>
          <w:szCs w:val="24"/>
        </w:rPr>
      </w:pPr>
    </w:p>
    <w:p w:rsidR="00E03DC1" w:rsidRDefault="00E03DC1" w:rsidP="00E03DC1">
      <w:pPr>
        <w:rPr>
          <w:rFonts w:ascii="Times New Roman" w:hAnsi="Times New Roman"/>
          <w:sz w:val="24"/>
          <w:szCs w:val="24"/>
        </w:rPr>
      </w:pPr>
    </w:p>
    <w:p w:rsidR="00E03DC1" w:rsidRDefault="00E03DC1" w:rsidP="00E03DC1">
      <w:pPr>
        <w:rPr>
          <w:rFonts w:ascii="Times New Roman" w:hAnsi="Times New Roman"/>
          <w:sz w:val="24"/>
          <w:szCs w:val="24"/>
        </w:rPr>
      </w:pPr>
    </w:p>
    <w:p w:rsidR="00A04B5A" w:rsidRDefault="00A04B5A" w:rsidP="00E03DC1">
      <w:pPr>
        <w:rPr>
          <w:rFonts w:ascii="Times New Roman" w:hAnsi="Times New Roman"/>
          <w:sz w:val="24"/>
          <w:szCs w:val="24"/>
        </w:rPr>
      </w:pPr>
    </w:p>
    <w:p w:rsidR="00265C2B" w:rsidRPr="003D5632" w:rsidRDefault="0040778D" w:rsidP="003D5632">
      <w:pPr>
        <w:pStyle w:val="a5"/>
        <w:ind w:left="75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:rsidR="00A04B5A" w:rsidRDefault="00A04B5A" w:rsidP="003D5632">
      <w:pPr>
        <w:pStyle w:val="a5"/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0E243D" w:rsidRPr="0001070B" w:rsidRDefault="003D5632" w:rsidP="003D5632">
      <w:pPr>
        <w:pStyle w:val="a5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01070B">
        <w:rPr>
          <w:rFonts w:ascii="Times New Roman" w:hAnsi="Times New Roman" w:cs="Times New Roman"/>
          <w:b/>
          <w:sz w:val="28"/>
          <w:szCs w:val="28"/>
        </w:rPr>
        <w:t>Лист анализа  структуры  выпускной квалификационной работы</w:t>
      </w:r>
    </w:p>
    <w:p w:rsidR="003D5632" w:rsidRDefault="003D5632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</w:p>
    <w:p w:rsidR="003D5632" w:rsidRDefault="00F663A8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Выпускная квалификационная работа состоит из          страниц</w:t>
      </w:r>
    </w:p>
    <w:p w:rsidR="00F663A8" w:rsidRDefault="00F663A8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</w:p>
    <w:p w:rsidR="00F663A8" w:rsidRDefault="00F663A8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основная часть  без учета приложений                          страницы    </w:t>
      </w:r>
    </w:p>
    <w:p w:rsidR="00F663A8" w:rsidRDefault="00F663A8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приложения                                                                       страниц</w:t>
      </w:r>
    </w:p>
    <w:p w:rsidR="00F663A8" w:rsidRDefault="00F663A8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</w:p>
    <w:p w:rsidR="00F663A8" w:rsidRDefault="00F663A8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 работы содержит:</w:t>
      </w:r>
    </w:p>
    <w:p w:rsidR="00F663A8" w:rsidRDefault="00F663A8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Графиков-                     рисунков-                            таблиц- </w:t>
      </w:r>
    </w:p>
    <w:p w:rsidR="00F663A8" w:rsidRDefault="00F663A8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</w:p>
    <w:p w:rsidR="00F663A8" w:rsidRDefault="00F663A8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</w:p>
    <w:p w:rsidR="00F663A8" w:rsidRDefault="00F663A8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информационных источников содержит ссылок:</w:t>
      </w:r>
    </w:p>
    <w:p w:rsidR="00F663A8" w:rsidRDefault="00F663A8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Всего-</w:t>
      </w:r>
    </w:p>
    <w:p w:rsidR="00F663A8" w:rsidRDefault="00F663A8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</w:p>
    <w:p w:rsidR="00F663A8" w:rsidRDefault="00F663A8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них:</w:t>
      </w:r>
    </w:p>
    <w:tbl>
      <w:tblPr>
        <w:tblStyle w:val="aa"/>
        <w:tblW w:w="0" w:type="auto"/>
        <w:tblInd w:w="-142" w:type="dxa"/>
        <w:tblLook w:val="04A0"/>
      </w:tblPr>
      <w:tblGrid>
        <w:gridCol w:w="6204"/>
        <w:gridCol w:w="3367"/>
      </w:tblGrid>
      <w:tr w:rsidR="00F663A8" w:rsidTr="00F663A8">
        <w:tc>
          <w:tcPr>
            <w:tcW w:w="6204" w:type="dxa"/>
          </w:tcPr>
          <w:p w:rsidR="00F663A8" w:rsidRDefault="00F663A8" w:rsidP="003D56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ссылки</w:t>
            </w:r>
          </w:p>
        </w:tc>
        <w:tc>
          <w:tcPr>
            <w:tcW w:w="3367" w:type="dxa"/>
          </w:tcPr>
          <w:p w:rsidR="00F663A8" w:rsidRDefault="00F663A8" w:rsidP="003D56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F663A8" w:rsidTr="00F663A8">
        <w:tc>
          <w:tcPr>
            <w:tcW w:w="6204" w:type="dxa"/>
          </w:tcPr>
          <w:p w:rsidR="00F663A8" w:rsidRDefault="00F663A8" w:rsidP="003D56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учебную литературу</w:t>
            </w:r>
          </w:p>
        </w:tc>
        <w:tc>
          <w:tcPr>
            <w:tcW w:w="3367" w:type="dxa"/>
          </w:tcPr>
          <w:p w:rsidR="00F663A8" w:rsidRDefault="00F663A8" w:rsidP="003D56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63A8" w:rsidTr="00F663A8">
        <w:tc>
          <w:tcPr>
            <w:tcW w:w="6204" w:type="dxa"/>
          </w:tcPr>
          <w:p w:rsidR="00F663A8" w:rsidRDefault="00F663A8" w:rsidP="003D56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периодическую печать</w:t>
            </w:r>
          </w:p>
        </w:tc>
        <w:tc>
          <w:tcPr>
            <w:tcW w:w="3367" w:type="dxa"/>
          </w:tcPr>
          <w:p w:rsidR="00F663A8" w:rsidRDefault="00F663A8" w:rsidP="003D56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63A8" w:rsidTr="00F663A8">
        <w:tc>
          <w:tcPr>
            <w:tcW w:w="6204" w:type="dxa"/>
          </w:tcPr>
          <w:p w:rsidR="00F663A8" w:rsidRDefault="00F663A8" w:rsidP="003D56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научные исследования</w:t>
            </w:r>
          </w:p>
        </w:tc>
        <w:tc>
          <w:tcPr>
            <w:tcW w:w="3367" w:type="dxa"/>
          </w:tcPr>
          <w:p w:rsidR="00F663A8" w:rsidRDefault="00F663A8" w:rsidP="003D56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63A8" w:rsidTr="00F663A8">
        <w:tc>
          <w:tcPr>
            <w:tcW w:w="6204" w:type="dxa"/>
          </w:tcPr>
          <w:p w:rsidR="00F663A8" w:rsidRDefault="00F663A8" w:rsidP="003D56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правовые акты</w:t>
            </w:r>
          </w:p>
        </w:tc>
        <w:tc>
          <w:tcPr>
            <w:tcW w:w="3367" w:type="dxa"/>
          </w:tcPr>
          <w:p w:rsidR="00F663A8" w:rsidRDefault="00F663A8" w:rsidP="003D56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63A8" w:rsidTr="00F663A8">
        <w:tc>
          <w:tcPr>
            <w:tcW w:w="6204" w:type="dxa"/>
          </w:tcPr>
          <w:p w:rsidR="00F663A8" w:rsidRDefault="00F663A8" w:rsidP="003D56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Интернет-источники</w:t>
            </w:r>
          </w:p>
        </w:tc>
        <w:tc>
          <w:tcPr>
            <w:tcW w:w="3367" w:type="dxa"/>
          </w:tcPr>
          <w:p w:rsidR="00F663A8" w:rsidRDefault="00F663A8" w:rsidP="003D56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63A8" w:rsidTr="00F663A8">
        <w:tc>
          <w:tcPr>
            <w:tcW w:w="6204" w:type="dxa"/>
          </w:tcPr>
          <w:p w:rsidR="00F663A8" w:rsidRDefault="00F663A8" w:rsidP="003D56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литературу последних трех лет издания</w:t>
            </w:r>
          </w:p>
        </w:tc>
        <w:tc>
          <w:tcPr>
            <w:tcW w:w="3367" w:type="dxa"/>
          </w:tcPr>
          <w:p w:rsidR="00F663A8" w:rsidRDefault="00F663A8" w:rsidP="003D56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63A8" w:rsidRDefault="00F663A8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</w:p>
    <w:p w:rsidR="00F663A8" w:rsidRDefault="00F663A8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</w:p>
    <w:p w:rsidR="003D5632" w:rsidRDefault="003D5632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</w:p>
    <w:p w:rsidR="009A1C7B" w:rsidRDefault="009A1C7B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</w:p>
    <w:p w:rsidR="009A1C7B" w:rsidRDefault="009A1C7B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</w:p>
    <w:p w:rsidR="009A1C7B" w:rsidRDefault="009A1C7B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</w:p>
    <w:p w:rsidR="009A1C7B" w:rsidRDefault="009A1C7B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выполнена мной </w:t>
      </w:r>
      <w:r w:rsidR="00A04B5A">
        <w:rPr>
          <w:rFonts w:ascii="Times New Roman" w:hAnsi="Times New Roman" w:cs="Times New Roman"/>
          <w:sz w:val="28"/>
          <w:szCs w:val="28"/>
        </w:rPr>
        <w:t xml:space="preserve">в полной мере </w:t>
      </w:r>
      <w:r>
        <w:rPr>
          <w:rFonts w:ascii="Times New Roman" w:hAnsi="Times New Roman" w:cs="Times New Roman"/>
          <w:sz w:val="28"/>
          <w:szCs w:val="28"/>
        </w:rPr>
        <w:t>самостоятельно.</w:t>
      </w:r>
    </w:p>
    <w:p w:rsidR="009A1C7B" w:rsidRDefault="009A1C7B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</w:p>
    <w:p w:rsidR="009A1C7B" w:rsidRDefault="009A1C7B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все использованные в работе материалы и концепции из опубликованной научной литературы и другие источники имеются ссылки.</w:t>
      </w:r>
    </w:p>
    <w:p w:rsidR="000D00AC" w:rsidRDefault="000D00AC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Ссылка на Облако ________________</w:t>
      </w:r>
    </w:p>
    <w:p w:rsidR="009A1C7B" w:rsidRDefault="009A1C7B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</w:p>
    <w:p w:rsidR="009A1C7B" w:rsidRDefault="009A1C7B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</w:p>
    <w:p w:rsidR="009A1C7B" w:rsidRDefault="009A1C7B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</w:p>
    <w:p w:rsidR="009A1C7B" w:rsidRDefault="009A1C7B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</w:p>
    <w:p w:rsidR="009A1C7B" w:rsidRDefault="009A1C7B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</w:p>
    <w:p w:rsidR="009A1C7B" w:rsidRDefault="009A1C7B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</w:p>
    <w:p w:rsidR="009A1C7B" w:rsidRDefault="009A1C7B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Студент___________________________      _____________     ____________</w:t>
      </w:r>
    </w:p>
    <w:p w:rsidR="00D061CC" w:rsidRDefault="00D061CC" w:rsidP="00A04B5A">
      <w:pPr>
        <w:pStyle w:val="a5"/>
        <w:ind w:left="1276" w:firstLine="851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Ф. И. О.                                                         подпись                             дата</w:t>
      </w:r>
    </w:p>
    <w:p w:rsidR="00803CAC" w:rsidRDefault="00803CAC" w:rsidP="00A04B5A">
      <w:pPr>
        <w:pStyle w:val="a5"/>
        <w:ind w:left="1276" w:firstLine="851"/>
        <w:rPr>
          <w:rFonts w:ascii="Times New Roman" w:hAnsi="Times New Roman" w:cs="Times New Roman"/>
          <w:sz w:val="20"/>
          <w:szCs w:val="20"/>
        </w:rPr>
      </w:pPr>
    </w:p>
    <w:p w:rsidR="00803CAC" w:rsidRPr="000D00AC" w:rsidRDefault="00803CAC" w:rsidP="000D00AC">
      <w:pPr>
        <w:rPr>
          <w:rFonts w:ascii="Times New Roman" w:hAnsi="Times New Roman" w:cs="Times New Roman"/>
          <w:sz w:val="20"/>
          <w:szCs w:val="20"/>
        </w:rPr>
      </w:pPr>
    </w:p>
    <w:p w:rsidR="00803CAC" w:rsidRDefault="00803CAC" w:rsidP="00A04B5A">
      <w:pPr>
        <w:pStyle w:val="a5"/>
        <w:ind w:left="1276" w:firstLine="851"/>
        <w:rPr>
          <w:rFonts w:ascii="Times New Roman" w:hAnsi="Times New Roman" w:cs="Times New Roman"/>
          <w:sz w:val="20"/>
          <w:szCs w:val="20"/>
        </w:rPr>
      </w:pPr>
    </w:p>
    <w:p w:rsidR="00803CAC" w:rsidRDefault="00803CAC" w:rsidP="00A04B5A">
      <w:pPr>
        <w:pStyle w:val="a5"/>
        <w:ind w:left="1276" w:firstLine="851"/>
        <w:rPr>
          <w:rFonts w:ascii="Times New Roman" w:hAnsi="Times New Roman" w:cs="Times New Roman"/>
          <w:sz w:val="20"/>
          <w:szCs w:val="20"/>
        </w:rPr>
      </w:pPr>
    </w:p>
    <w:p w:rsidR="005E1012" w:rsidRPr="009B0D45" w:rsidRDefault="005E1012" w:rsidP="005E1012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  <w:r w:rsidRPr="009B0D45">
        <w:rPr>
          <w:rFonts w:ascii="Times New Roman" w:eastAsia="Calibri" w:hAnsi="Times New Roman" w:cs="Times New Roman"/>
          <w:b/>
          <w:caps/>
          <w:sz w:val="24"/>
          <w:szCs w:val="24"/>
        </w:rPr>
        <w:t>Единые требования к сдаче дипломной работы</w:t>
      </w:r>
    </w:p>
    <w:p w:rsidR="005E1012" w:rsidRPr="005E1012" w:rsidRDefault="005E1012" w:rsidP="005E1012">
      <w:pPr>
        <w:widowControl w:val="0"/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</w:p>
    <w:p w:rsidR="00BE1BF4" w:rsidRDefault="005E1012" w:rsidP="005E1012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1012">
        <w:rPr>
          <w:rFonts w:ascii="Times New Roman" w:eastAsia="Calibri" w:hAnsi="Times New Roman" w:cs="Times New Roman"/>
          <w:sz w:val="24"/>
          <w:szCs w:val="24"/>
        </w:rPr>
        <w:t xml:space="preserve">1. Дипломная работа оформляется в </w:t>
      </w:r>
      <w:r w:rsidR="009B0D45" w:rsidRPr="004E2193">
        <w:rPr>
          <w:rFonts w:ascii="Times New Roman" w:eastAsia="Calibri" w:hAnsi="Times New Roman" w:cs="Times New Roman"/>
          <w:b/>
          <w:bCs/>
          <w:sz w:val="24"/>
          <w:szCs w:val="24"/>
        </w:rPr>
        <w:t>пружинном</w:t>
      </w:r>
      <w:r w:rsidRPr="004E219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перепл</w:t>
      </w:r>
      <w:r w:rsidR="00BE1BF4" w:rsidRPr="004E2193">
        <w:rPr>
          <w:rFonts w:ascii="Times New Roman" w:eastAsia="Calibri" w:hAnsi="Times New Roman" w:cs="Times New Roman"/>
          <w:b/>
          <w:bCs/>
          <w:sz w:val="24"/>
          <w:szCs w:val="24"/>
        </w:rPr>
        <w:t>ё</w:t>
      </w:r>
      <w:r w:rsidRPr="004E2193">
        <w:rPr>
          <w:rFonts w:ascii="Times New Roman" w:eastAsia="Calibri" w:hAnsi="Times New Roman" w:cs="Times New Roman"/>
          <w:b/>
          <w:bCs/>
          <w:sz w:val="24"/>
          <w:szCs w:val="24"/>
        </w:rPr>
        <w:t>те</w:t>
      </w:r>
      <w:r w:rsidR="00C70F08" w:rsidRPr="004E219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с прозрачной обложкой</w:t>
      </w:r>
      <w:r w:rsidRPr="005E1012">
        <w:rPr>
          <w:rFonts w:ascii="Times New Roman" w:eastAsia="Calibri" w:hAnsi="Times New Roman" w:cs="Times New Roman"/>
          <w:sz w:val="24"/>
          <w:szCs w:val="24"/>
        </w:rPr>
        <w:t>.</w:t>
      </w:r>
      <w:r w:rsidR="00BE1BF4">
        <w:rPr>
          <w:rFonts w:ascii="Times New Roman" w:eastAsia="Calibri" w:hAnsi="Times New Roman" w:cs="Times New Roman"/>
          <w:sz w:val="24"/>
          <w:szCs w:val="24"/>
        </w:rPr>
        <w:t xml:space="preserve"> Передняя часть обложки обязательно должна быть прозрачной, а задняя может быть любой (как прозрачной, так и картонной).</w:t>
      </w:r>
    </w:p>
    <w:p w:rsidR="005E1012" w:rsidRPr="005E1012" w:rsidRDefault="005E1012" w:rsidP="005E1012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1012">
        <w:rPr>
          <w:rFonts w:ascii="Times New Roman" w:eastAsia="Calibri" w:hAnsi="Times New Roman" w:cs="Times New Roman"/>
          <w:sz w:val="24"/>
          <w:szCs w:val="24"/>
        </w:rPr>
        <w:t xml:space="preserve">Для </w:t>
      </w:r>
      <w:r w:rsidR="00BE1BF4">
        <w:rPr>
          <w:rFonts w:ascii="Times New Roman" w:eastAsia="Calibri" w:hAnsi="Times New Roman" w:cs="Times New Roman"/>
          <w:sz w:val="24"/>
          <w:szCs w:val="24"/>
        </w:rPr>
        <w:t xml:space="preserve">оформления пружинного переплёта </w:t>
      </w:r>
      <w:r w:rsidRPr="005E1012">
        <w:rPr>
          <w:rFonts w:ascii="Times New Roman" w:eastAsia="Calibri" w:hAnsi="Times New Roman" w:cs="Times New Roman"/>
          <w:sz w:val="24"/>
          <w:szCs w:val="24"/>
        </w:rPr>
        <w:t>необходимо за</w:t>
      </w:r>
      <w:r w:rsidR="00834B81">
        <w:rPr>
          <w:rFonts w:ascii="Times New Roman" w:eastAsia="Calibri" w:hAnsi="Times New Roman" w:cs="Times New Roman"/>
          <w:sz w:val="24"/>
          <w:szCs w:val="24"/>
        </w:rPr>
        <w:t>ранее</w:t>
      </w:r>
      <w:r w:rsidRPr="005E1012">
        <w:rPr>
          <w:rFonts w:ascii="Times New Roman" w:eastAsia="Calibri" w:hAnsi="Times New Roman" w:cs="Times New Roman"/>
          <w:sz w:val="24"/>
          <w:szCs w:val="24"/>
        </w:rPr>
        <w:t xml:space="preserve"> обратиться в организации, оказывающие соответствующие услуги</w:t>
      </w:r>
      <w:r w:rsidR="009B0D45">
        <w:rPr>
          <w:rFonts w:ascii="Times New Roman" w:eastAsia="Calibri" w:hAnsi="Times New Roman" w:cs="Times New Roman"/>
          <w:sz w:val="24"/>
          <w:szCs w:val="24"/>
        </w:rPr>
        <w:t xml:space="preserve"> (например, </w:t>
      </w:r>
      <w:r w:rsidR="009B0D45" w:rsidRPr="004E2193">
        <w:rPr>
          <w:rFonts w:ascii="Times New Roman" w:eastAsia="Calibri" w:hAnsi="Times New Roman" w:cs="Times New Roman"/>
          <w:b/>
          <w:bCs/>
          <w:sz w:val="24"/>
          <w:szCs w:val="24"/>
        </w:rPr>
        <w:t>Библиотеку ОмГПУ</w:t>
      </w:r>
      <w:r w:rsidR="009B0D45">
        <w:rPr>
          <w:rFonts w:ascii="Times New Roman" w:eastAsia="Calibri" w:hAnsi="Times New Roman" w:cs="Times New Roman"/>
          <w:sz w:val="24"/>
          <w:szCs w:val="24"/>
        </w:rPr>
        <w:t>)</w:t>
      </w:r>
      <w:r w:rsidRPr="005E101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E1BF4" w:rsidRDefault="00BE1BF4" w:rsidP="004D2D95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E1BF4" w:rsidRDefault="004E2193" w:rsidP="004E2193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111582" cy="20598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507" cy="207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BF4" w:rsidRDefault="00BE1BF4" w:rsidP="004D2D95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E1BF4" w:rsidRDefault="00BE1BF4" w:rsidP="004D2D95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E1012" w:rsidRPr="00733CDA" w:rsidRDefault="005E1012" w:rsidP="004D2D95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2193">
        <w:rPr>
          <w:rFonts w:ascii="Times New Roman" w:eastAsia="Calibri" w:hAnsi="Times New Roman" w:cs="Times New Roman"/>
          <w:b/>
          <w:bCs/>
          <w:sz w:val="24"/>
          <w:szCs w:val="24"/>
        </w:rPr>
        <w:t>ВАЖНО</w:t>
      </w:r>
      <w:r w:rsidRPr="005E1012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BE1BF4">
        <w:rPr>
          <w:rFonts w:ascii="Times New Roman" w:eastAsia="Calibri" w:hAnsi="Times New Roman" w:cs="Times New Roman"/>
          <w:sz w:val="24"/>
          <w:szCs w:val="24"/>
        </w:rPr>
        <w:t>последним листом</w:t>
      </w:r>
      <w:r w:rsidR="000D00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E2193">
        <w:rPr>
          <w:rFonts w:ascii="Times New Roman" w:eastAsia="Calibri" w:hAnsi="Times New Roman" w:cs="Times New Roman"/>
          <w:sz w:val="24"/>
          <w:szCs w:val="24"/>
        </w:rPr>
        <w:t xml:space="preserve">дипломной </w:t>
      </w:r>
      <w:r w:rsidRPr="005E1012">
        <w:rPr>
          <w:rFonts w:ascii="Times New Roman" w:eastAsia="Calibri" w:hAnsi="Times New Roman" w:cs="Times New Roman"/>
          <w:sz w:val="24"/>
          <w:szCs w:val="24"/>
        </w:rPr>
        <w:t xml:space="preserve">работы </w:t>
      </w:r>
      <w:r w:rsidR="00257321">
        <w:rPr>
          <w:rFonts w:ascii="Times New Roman" w:eastAsia="Calibri" w:hAnsi="Times New Roman" w:cs="Times New Roman"/>
          <w:sz w:val="24"/>
          <w:szCs w:val="24"/>
        </w:rPr>
        <w:t>долж</w:t>
      </w:r>
      <w:r w:rsidR="004D2D95">
        <w:rPr>
          <w:rFonts w:ascii="Times New Roman" w:eastAsia="Calibri" w:hAnsi="Times New Roman" w:cs="Times New Roman"/>
          <w:sz w:val="24"/>
          <w:szCs w:val="24"/>
        </w:rPr>
        <w:t>е</w:t>
      </w:r>
      <w:r w:rsidR="00257321">
        <w:rPr>
          <w:rFonts w:ascii="Times New Roman" w:eastAsia="Calibri" w:hAnsi="Times New Roman" w:cs="Times New Roman"/>
          <w:sz w:val="24"/>
          <w:szCs w:val="24"/>
        </w:rPr>
        <w:t xml:space="preserve">н быть </w:t>
      </w:r>
      <w:r w:rsidR="00733CDA">
        <w:rPr>
          <w:rFonts w:ascii="Times New Roman" w:eastAsia="Calibri" w:hAnsi="Times New Roman" w:cs="Times New Roman"/>
          <w:sz w:val="24"/>
          <w:szCs w:val="24"/>
        </w:rPr>
        <w:t xml:space="preserve">лист со ссылкой на </w:t>
      </w:r>
      <w:r w:rsidR="00B526BE" w:rsidRPr="005E1012">
        <w:rPr>
          <w:rFonts w:ascii="Times New Roman" w:eastAsia="Calibri" w:hAnsi="Times New Roman" w:cs="Times New Roman"/>
          <w:sz w:val="24"/>
          <w:szCs w:val="24"/>
        </w:rPr>
        <w:t>электронн</w:t>
      </w:r>
      <w:r w:rsidR="00B526BE">
        <w:rPr>
          <w:rFonts w:ascii="Times New Roman" w:eastAsia="Calibri" w:hAnsi="Times New Roman" w:cs="Times New Roman"/>
          <w:sz w:val="24"/>
          <w:szCs w:val="24"/>
        </w:rPr>
        <w:t>ую</w:t>
      </w:r>
      <w:r w:rsidR="00B526BE" w:rsidRPr="005E1012">
        <w:rPr>
          <w:rFonts w:ascii="Times New Roman" w:eastAsia="Calibri" w:hAnsi="Times New Roman" w:cs="Times New Roman"/>
          <w:sz w:val="24"/>
          <w:szCs w:val="24"/>
        </w:rPr>
        <w:t xml:space="preserve"> верси</w:t>
      </w:r>
      <w:r w:rsidR="00B526BE">
        <w:rPr>
          <w:rFonts w:ascii="Times New Roman" w:eastAsia="Calibri" w:hAnsi="Times New Roman" w:cs="Times New Roman"/>
          <w:sz w:val="24"/>
          <w:szCs w:val="24"/>
        </w:rPr>
        <w:t>ю</w:t>
      </w:r>
      <w:r w:rsidR="00B526BE" w:rsidRPr="005E1012">
        <w:rPr>
          <w:rFonts w:ascii="Times New Roman" w:eastAsia="Calibri" w:hAnsi="Times New Roman" w:cs="Times New Roman"/>
          <w:sz w:val="24"/>
          <w:szCs w:val="24"/>
        </w:rPr>
        <w:t xml:space="preserve"> работы и презентаци</w:t>
      </w:r>
      <w:r w:rsidR="00B526BE">
        <w:rPr>
          <w:rFonts w:ascii="Times New Roman" w:eastAsia="Calibri" w:hAnsi="Times New Roman" w:cs="Times New Roman"/>
          <w:sz w:val="24"/>
          <w:szCs w:val="24"/>
        </w:rPr>
        <w:t>ю</w:t>
      </w:r>
      <w:r w:rsidR="00B526BE" w:rsidRPr="005E1012">
        <w:rPr>
          <w:rFonts w:ascii="Times New Roman" w:eastAsia="Calibri" w:hAnsi="Times New Roman" w:cs="Times New Roman"/>
          <w:sz w:val="24"/>
          <w:szCs w:val="24"/>
        </w:rPr>
        <w:t xml:space="preserve"> с докладом</w:t>
      </w:r>
      <w:r w:rsidRPr="00733CD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E2193" w:rsidRDefault="004E2193" w:rsidP="004E2193">
      <w:pPr>
        <w:widowControl w:val="0"/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16"/>
          <w:szCs w:val="16"/>
          <w:shd w:val="clear" w:color="auto" w:fill="FFFFFF"/>
        </w:rPr>
      </w:pPr>
    </w:p>
    <w:p w:rsidR="004E2193" w:rsidRPr="004E2193" w:rsidRDefault="004E2193" w:rsidP="004E2193">
      <w:pPr>
        <w:widowControl w:val="0"/>
        <w:autoSpaceDE w:val="0"/>
        <w:autoSpaceDN w:val="0"/>
        <w:adjustRightInd w:val="0"/>
        <w:jc w:val="center"/>
        <w:rPr>
          <w:rFonts w:eastAsia="Calibri" w:cstheme="minorHAnsi"/>
          <w:color w:val="000000"/>
          <w:sz w:val="24"/>
          <w:szCs w:val="24"/>
          <w:shd w:val="clear" w:color="auto" w:fill="FFFFFF"/>
        </w:rPr>
      </w:pPr>
      <w:r w:rsidRPr="004E2193">
        <w:rPr>
          <w:rFonts w:eastAsia="Calibri" w:cstheme="minorHAnsi"/>
          <w:color w:val="000000"/>
          <w:sz w:val="24"/>
          <w:szCs w:val="24"/>
          <w:shd w:val="clear" w:color="auto" w:fill="FFFFFF"/>
        </w:rPr>
        <w:t xml:space="preserve">Можно воспользоваться ссылкой на облачный ресурс, </w:t>
      </w:r>
    </w:p>
    <w:p w:rsidR="004E2193" w:rsidRDefault="004E2193" w:rsidP="004E2193">
      <w:pPr>
        <w:widowControl w:val="0"/>
        <w:autoSpaceDE w:val="0"/>
        <w:autoSpaceDN w:val="0"/>
        <w:adjustRightInd w:val="0"/>
        <w:jc w:val="center"/>
        <w:rPr>
          <w:rFonts w:eastAsia="Calibri" w:cstheme="minorHAnsi"/>
          <w:sz w:val="24"/>
          <w:szCs w:val="24"/>
          <w:lang w:eastAsia="en-US"/>
        </w:rPr>
      </w:pPr>
      <w:r w:rsidRPr="004E2193">
        <w:rPr>
          <w:rFonts w:eastAsia="Calibri" w:cstheme="minorHAnsi"/>
          <w:sz w:val="24"/>
          <w:szCs w:val="24"/>
          <w:lang w:eastAsia="en-US"/>
        </w:rPr>
        <w:t>например</w:t>
      </w:r>
      <w:r>
        <w:rPr>
          <w:rFonts w:eastAsia="Calibri" w:cstheme="minorHAnsi"/>
          <w:sz w:val="24"/>
          <w:szCs w:val="24"/>
          <w:lang w:eastAsia="en-US"/>
        </w:rPr>
        <w:t>,</w:t>
      </w:r>
      <w:r w:rsidRPr="004E2193">
        <w:rPr>
          <w:rFonts w:eastAsia="Calibri" w:cstheme="minorHAnsi"/>
          <w:sz w:val="24"/>
          <w:szCs w:val="24"/>
          <w:lang w:eastAsia="en-US"/>
        </w:rPr>
        <w:t xml:space="preserve"> сервис Яндекс.Диск (</w:t>
      </w:r>
      <w:hyperlink r:id="rId25" w:history="1">
        <w:r w:rsidRPr="004E2193">
          <w:rPr>
            <w:rFonts w:eastAsia="Calibri" w:cstheme="minorHAnsi"/>
            <w:color w:val="0000FF"/>
            <w:sz w:val="24"/>
            <w:szCs w:val="24"/>
            <w:u w:val="single"/>
            <w:lang w:eastAsia="en-US"/>
          </w:rPr>
          <w:t>https://disk.yandex.ru/</w:t>
        </w:r>
      </w:hyperlink>
      <w:r w:rsidRPr="004E2193">
        <w:rPr>
          <w:rFonts w:eastAsia="Calibri" w:cstheme="minorHAnsi"/>
          <w:sz w:val="24"/>
          <w:szCs w:val="24"/>
          <w:lang w:eastAsia="en-US"/>
        </w:rPr>
        <w:t xml:space="preserve">) </w:t>
      </w:r>
    </w:p>
    <w:p w:rsidR="004E2193" w:rsidRDefault="004E2193" w:rsidP="004E2193">
      <w:pPr>
        <w:widowControl w:val="0"/>
        <w:autoSpaceDE w:val="0"/>
        <w:autoSpaceDN w:val="0"/>
        <w:adjustRightInd w:val="0"/>
        <w:jc w:val="center"/>
        <w:rPr>
          <w:rFonts w:eastAsia="Calibri" w:cstheme="minorHAnsi"/>
          <w:color w:val="000000"/>
          <w:sz w:val="24"/>
          <w:szCs w:val="24"/>
          <w:shd w:val="clear" w:color="auto" w:fill="FFFFFF"/>
        </w:rPr>
      </w:pPr>
      <w:r w:rsidRPr="004E2193">
        <w:rPr>
          <w:rFonts w:eastAsia="Calibri" w:cstheme="minorHAnsi"/>
          <w:sz w:val="24"/>
          <w:szCs w:val="24"/>
          <w:lang w:eastAsia="en-US"/>
        </w:rPr>
        <w:t xml:space="preserve">или Облако </w:t>
      </w:r>
      <w:r w:rsidRPr="004E2193">
        <w:rPr>
          <w:rFonts w:eastAsia="Calibri" w:cstheme="minorHAnsi"/>
          <w:sz w:val="24"/>
          <w:szCs w:val="24"/>
          <w:lang w:val="en-US" w:eastAsia="en-US"/>
        </w:rPr>
        <w:t>Mail</w:t>
      </w:r>
      <w:r w:rsidRPr="004E2193">
        <w:rPr>
          <w:rFonts w:eastAsia="Calibri" w:cstheme="minorHAnsi"/>
          <w:sz w:val="24"/>
          <w:szCs w:val="24"/>
          <w:lang w:eastAsia="en-US"/>
        </w:rPr>
        <w:t>.</w:t>
      </w:r>
      <w:r w:rsidRPr="004E2193">
        <w:rPr>
          <w:rFonts w:eastAsia="Calibri" w:cstheme="minorHAnsi"/>
          <w:sz w:val="24"/>
          <w:szCs w:val="24"/>
          <w:lang w:val="en-US" w:eastAsia="en-US"/>
        </w:rPr>
        <w:t>ru</w:t>
      </w:r>
      <w:r w:rsidRPr="004E2193">
        <w:rPr>
          <w:rFonts w:eastAsia="Calibri" w:cstheme="minorHAnsi"/>
          <w:sz w:val="24"/>
          <w:szCs w:val="24"/>
          <w:lang w:eastAsia="en-US"/>
        </w:rPr>
        <w:t xml:space="preserve"> (</w:t>
      </w:r>
      <w:hyperlink r:id="rId26" w:history="1">
        <w:r w:rsidRPr="004E2193">
          <w:rPr>
            <w:rFonts w:eastAsia="Calibri" w:cstheme="minorHAnsi"/>
            <w:color w:val="0000FF"/>
            <w:sz w:val="24"/>
            <w:szCs w:val="24"/>
            <w:u w:val="single"/>
            <w:lang w:eastAsia="en-US"/>
          </w:rPr>
          <w:t>https://cloud.mail.ru/</w:t>
        </w:r>
      </w:hyperlink>
      <w:r w:rsidRPr="004E2193">
        <w:rPr>
          <w:rFonts w:eastAsia="Calibri" w:cstheme="minorHAnsi"/>
          <w:sz w:val="24"/>
          <w:szCs w:val="24"/>
          <w:lang w:eastAsia="en-US"/>
        </w:rPr>
        <w:t>)</w:t>
      </w:r>
    </w:p>
    <w:p w:rsidR="004E2193" w:rsidRPr="004E2193" w:rsidRDefault="004E2193" w:rsidP="004E2193">
      <w:pPr>
        <w:widowControl w:val="0"/>
        <w:autoSpaceDE w:val="0"/>
        <w:autoSpaceDN w:val="0"/>
        <w:adjustRightInd w:val="0"/>
        <w:jc w:val="center"/>
        <w:rPr>
          <w:rFonts w:eastAsia="Calibri" w:cstheme="minorHAnsi"/>
          <w:color w:val="000000"/>
          <w:sz w:val="24"/>
          <w:szCs w:val="24"/>
          <w:shd w:val="clear" w:color="auto" w:fill="FFFFFF"/>
        </w:rPr>
      </w:pPr>
      <w:r>
        <w:rPr>
          <w:rFonts w:eastAsia="Calibri" w:cstheme="minorHAnsi"/>
          <w:color w:val="000000"/>
          <w:sz w:val="24"/>
          <w:szCs w:val="24"/>
          <w:shd w:val="clear" w:color="auto" w:fill="FFFFFF"/>
        </w:rPr>
        <w:t xml:space="preserve">Нужно: </w:t>
      </w:r>
      <w:r w:rsidRPr="004E2193">
        <w:rPr>
          <w:rFonts w:eastAsia="Calibri" w:cstheme="minorHAnsi"/>
          <w:color w:val="000000"/>
          <w:sz w:val="24"/>
          <w:szCs w:val="24"/>
          <w:shd w:val="clear" w:color="auto" w:fill="FFFFFF"/>
        </w:rPr>
        <w:t>загрузить файлы, создать ссылки на них и открыть доступ.</w:t>
      </w:r>
    </w:p>
    <w:p w:rsidR="004E2193" w:rsidRDefault="004E2193" w:rsidP="004E2193">
      <w:pPr>
        <w:widowControl w:val="0"/>
        <w:autoSpaceDE w:val="0"/>
        <w:autoSpaceDN w:val="0"/>
        <w:adjustRightInd w:val="0"/>
        <w:jc w:val="center"/>
        <w:rPr>
          <w:rFonts w:eastAsia="Calibri" w:cstheme="minorHAnsi"/>
          <w:color w:val="000000"/>
          <w:sz w:val="24"/>
          <w:szCs w:val="24"/>
          <w:shd w:val="clear" w:color="auto" w:fill="FFFFFF"/>
        </w:rPr>
      </w:pPr>
    </w:p>
    <w:p w:rsidR="004E2193" w:rsidRPr="004E2193" w:rsidRDefault="004E2193" w:rsidP="004E2193">
      <w:pPr>
        <w:widowControl w:val="0"/>
        <w:autoSpaceDE w:val="0"/>
        <w:autoSpaceDN w:val="0"/>
        <w:adjustRightInd w:val="0"/>
        <w:jc w:val="center"/>
        <w:rPr>
          <w:rFonts w:eastAsia="Calibri" w:cstheme="minorHAnsi"/>
          <w:color w:val="000000"/>
          <w:sz w:val="24"/>
          <w:szCs w:val="24"/>
          <w:shd w:val="clear" w:color="auto" w:fill="FFFFFF"/>
        </w:rPr>
      </w:pPr>
      <w:r w:rsidRPr="004E2193">
        <w:rPr>
          <w:rFonts w:eastAsia="Calibri" w:cstheme="minorHAnsi"/>
          <w:color w:val="000000"/>
          <w:sz w:val="24"/>
          <w:szCs w:val="24"/>
          <w:shd w:val="clear" w:color="auto" w:fill="FFFFFF"/>
        </w:rPr>
        <w:t>Необходимо приложить к дипломной работе 1 лист следующего содержания: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1"/>
      </w:tblGrid>
      <w:tr w:rsidR="004E2193" w:rsidRPr="005E1012" w:rsidTr="004E2193">
        <w:trPr>
          <w:trHeight w:val="622"/>
        </w:trPr>
        <w:tc>
          <w:tcPr>
            <w:tcW w:w="9571" w:type="dxa"/>
            <w:vAlign w:val="center"/>
          </w:tcPr>
          <w:p w:rsidR="004E2193" w:rsidRDefault="004E2193" w:rsidP="004E219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4E2193" w:rsidRDefault="004E2193" w:rsidP="004E219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5E1012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Ссылка на презентацию ВКР и электронную копию диплома</w:t>
            </w:r>
          </w:p>
          <w:p w:rsidR="004E2193" w:rsidRDefault="004E2193" w:rsidP="004E219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4E2193" w:rsidRDefault="004E2193" w:rsidP="004E219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4E2193" w:rsidRDefault="004E2193" w:rsidP="004E219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4E2193" w:rsidRDefault="00313026" w:rsidP="004E2193">
            <w:pPr>
              <w:jc w:val="center"/>
              <w:rPr>
                <w:rFonts w:ascii="Times New Roman" w:eastAsia="Calibri" w:hAnsi="Times New Roman" w:cs="Times New Roman"/>
                <w:color w:val="0000FF"/>
                <w:sz w:val="28"/>
                <w:szCs w:val="24"/>
                <w:u w:val="single"/>
                <w:lang w:eastAsia="en-US"/>
              </w:rPr>
            </w:pPr>
            <w:hyperlink r:id="rId27" w:history="1">
              <w:r w:rsidR="004E2193" w:rsidRPr="005E1012">
                <w:rPr>
                  <w:rFonts w:ascii="Times New Roman" w:eastAsia="Calibri" w:hAnsi="Times New Roman" w:cs="Times New Roman"/>
                  <w:color w:val="0000FF"/>
                  <w:sz w:val="28"/>
                  <w:szCs w:val="24"/>
                  <w:u w:val="single"/>
                  <w:lang w:eastAsia="en-US"/>
                </w:rPr>
                <w:t>https://yadi.sk/i/I0lv2QAPaED_</w:t>
              </w:r>
              <w:r w:rsidR="004E2193" w:rsidRPr="005E1012">
                <w:rPr>
                  <w:rFonts w:ascii="Times New Roman" w:eastAsia="Calibri" w:hAnsi="Times New Roman" w:cs="Times New Roman"/>
                  <w:color w:val="0000FF"/>
                  <w:sz w:val="28"/>
                  <w:szCs w:val="24"/>
                  <w:u w:val="single"/>
                  <w:lang w:val="en-US" w:eastAsia="en-US"/>
                </w:rPr>
                <w:t>G</w:t>
              </w:r>
              <w:r w:rsidR="004E2193" w:rsidRPr="005E1012">
                <w:rPr>
                  <w:rFonts w:ascii="Times New Roman" w:eastAsia="Calibri" w:hAnsi="Times New Roman" w:cs="Times New Roman"/>
                  <w:color w:val="0000FF"/>
                  <w:sz w:val="28"/>
                  <w:szCs w:val="24"/>
                  <w:u w:val="single"/>
                  <w:lang w:eastAsia="en-US"/>
                </w:rPr>
                <w:t>Q</w:t>
              </w:r>
            </w:hyperlink>
          </w:p>
          <w:p w:rsidR="004E2193" w:rsidRDefault="004E2193" w:rsidP="004E2193">
            <w:pPr>
              <w:jc w:val="center"/>
              <w:rPr>
                <w:rFonts w:ascii="Times New Roman" w:eastAsia="Calibri" w:hAnsi="Times New Roman" w:cs="Times New Roman"/>
                <w:color w:val="0000FF"/>
                <w:sz w:val="28"/>
                <w:szCs w:val="28"/>
                <w:u w:val="single"/>
                <w:lang w:eastAsia="en-US"/>
              </w:rPr>
            </w:pPr>
          </w:p>
          <w:p w:rsidR="004E2193" w:rsidRDefault="004E2193" w:rsidP="004E2193">
            <w:pPr>
              <w:jc w:val="center"/>
              <w:rPr>
                <w:rFonts w:ascii="Times New Roman" w:eastAsia="Calibri" w:hAnsi="Times New Roman" w:cs="Times New Roman"/>
                <w:color w:val="0000FF"/>
                <w:sz w:val="28"/>
                <w:szCs w:val="28"/>
                <w:u w:val="single"/>
                <w:lang w:eastAsia="en-US"/>
              </w:rPr>
            </w:pPr>
          </w:p>
          <w:p w:rsidR="004E2193" w:rsidRPr="005E1012" w:rsidRDefault="004E2193" w:rsidP="004E219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5E1012" w:rsidRPr="005E1012" w:rsidRDefault="005E1012" w:rsidP="00C70A56">
      <w:pPr>
        <w:widowControl w:val="0"/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</w:p>
    <w:p w:rsidR="005E1012" w:rsidRPr="005E1012" w:rsidRDefault="004E2193" w:rsidP="005E1012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</w:t>
      </w:r>
      <w:r w:rsidR="005E1012" w:rsidRPr="005E1012">
        <w:rPr>
          <w:rFonts w:ascii="Times New Roman" w:eastAsia="Calibri" w:hAnsi="Times New Roman" w:cs="Times New Roman"/>
          <w:sz w:val="24"/>
          <w:szCs w:val="24"/>
        </w:rPr>
        <w:t xml:space="preserve">. Дипломная работа в </w:t>
      </w:r>
      <w:r>
        <w:rPr>
          <w:rFonts w:ascii="Times New Roman" w:eastAsia="Calibri" w:hAnsi="Times New Roman" w:cs="Times New Roman"/>
          <w:sz w:val="24"/>
          <w:szCs w:val="24"/>
        </w:rPr>
        <w:t>пружинном</w:t>
      </w:r>
      <w:r w:rsidR="005E1012" w:rsidRPr="005E1012">
        <w:rPr>
          <w:rFonts w:ascii="Times New Roman" w:eastAsia="Calibri" w:hAnsi="Times New Roman" w:cs="Times New Roman"/>
          <w:sz w:val="24"/>
          <w:szCs w:val="24"/>
        </w:rPr>
        <w:t xml:space="preserve"> перепл</w:t>
      </w:r>
      <w:r>
        <w:rPr>
          <w:rFonts w:ascii="Times New Roman" w:eastAsia="Calibri" w:hAnsi="Times New Roman" w:cs="Times New Roman"/>
          <w:sz w:val="24"/>
          <w:szCs w:val="24"/>
        </w:rPr>
        <w:t>ё</w:t>
      </w:r>
      <w:r w:rsidR="005E1012" w:rsidRPr="005E1012">
        <w:rPr>
          <w:rFonts w:ascii="Times New Roman" w:eastAsia="Calibri" w:hAnsi="Times New Roman" w:cs="Times New Roman"/>
          <w:sz w:val="24"/>
          <w:szCs w:val="24"/>
        </w:rPr>
        <w:t xml:space="preserve">те сдается на </w:t>
      </w:r>
      <w:r w:rsidR="005E1012" w:rsidRPr="00D425DD">
        <w:rPr>
          <w:rFonts w:ascii="Times New Roman" w:eastAsia="Calibri" w:hAnsi="Times New Roman" w:cs="Times New Roman"/>
          <w:b/>
          <w:bCs/>
          <w:sz w:val="24"/>
          <w:szCs w:val="24"/>
        </w:rPr>
        <w:t>отзыв руководителю</w:t>
      </w:r>
      <w:r w:rsidR="005E1012" w:rsidRPr="005E1012">
        <w:rPr>
          <w:rFonts w:ascii="Times New Roman" w:eastAsia="Calibri" w:hAnsi="Times New Roman" w:cs="Times New Roman"/>
          <w:sz w:val="24"/>
          <w:szCs w:val="24"/>
        </w:rPr>
        <w:t xml:space="preserve">. Руководитель </w:t>
      </w:r>
      <w:r w:rsidR="00C70A56">
        <w:rPr>
          <w:rFonts w:ascii="Times New Roman" w:eastAsia="Calibri" w:hAnsi="Times New Roman" w:cs="Times New Roman"/>
          <w:sz w:val="24"/>
          <w:szCs w:val="24"/>
        </w:rPr>
        <w:t>в</w:t>
      </w:r>
      <w:r w:rsidR="005E1012" w:rsidRPr="005E1012">
        <w:rPr>
          <w:rFonts w:ascii="Times New Roman" w:eastAsia="Calibri" w:hAnsi="Times New Roman" w:cs="Times New Roman"/>
          <w:sz w:val="24"/>
          <w:szCs w:val="24"/>
        </w:rPr>
        <w:t xml:space="preserve">кладывает </w:t>
      </w:r>
      <w:r w:rsidR="00C70A56">
        <w:rPr>
          <w:rFonts w:ascii="Times New Roman" w:eastAsia="Calibri" w:hAnsi="Times New Roman" w:cs="Times New Roman"/>
          <w:sz w:val="24"/>
          <w:szCs w:val="24"/>
        </w:rPr>
        <w:t>в</w:t>
      </w:r>
      <w:r w:rsidR="000D00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70A56">
        <w:rPr>
          <w:rFonts w:ascii="Times New Roman" w:eastAsia="Calibri" w:hAnsi="Times New Roman" w:cs="Times New Roman"/>
          <w:sz w:val="24"/>
          <w:szCs w:val="24"/>
        </w:rPr>
        <w:t xml:space="preserve">дипломную </w:t>
      </w:r>
      <w:r w:rsidR="005E1012" w:rsidRPr="005E1012">
        <w:rPr>
          <w:rFonts w:ascii="Times New Roman" w:eastAsia="Calibri" w:hAnsi="Times New Roman" w:cs="Times New Roman"/>
          <w:sz w:val="24"/>
          <w:szCs w:val="24"/>
        </w:rPr>
        <w:t>работ</w:t>
      </w:r>
      <w:r w:rsidR="00C70A56">
        <w:rPr>
          <w:rFonts w:ascii="Times New Roman" w:eastAsia="Calibri" w:hAnsi="Times New Roman" w:cs="Times New Roman"/>
          <w:sz w:val="24"/>
          <w:szCs w:val="24"/>
        </w:rPr>
        <w:t>у</w:t>
      </w:r>
      <w:r w:rsidR="005E1012" w:rsidRPr="005E1012">
        <w:rPr>
          <w:rFonts w:ascii="Times New Roman" w:eastAsia="Calibri" w:hAnsi="Times New Roman" w:cs="Times New Roman"/>
          <w:sz w:val="24"/>
          <w:szCs w:val="24"/>
        </w:rPr>
        <w:t xml:space="preserve"> отзыв (в </w:t>
      </w:r>
      <w:r>
        <w:rPr>
          <w:rFonts w:ascii="Times New Roman" w:eastAsia="Calibri" w:hAnsi="Times New Roman" w:cs="Times New Roman"/>
          <w:sz w:val="24"/>
          <w:szCs w:val="24"/>
        </w:rPr>
        <w:t>конце работы</w:t>
      </w:r>
      <w:r w:rsidR="005E1012" w:rsidRPr="005E1012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5E1012" w:rsidRPr="005E1012" w:rsidRDefault="00C70A56" w:rsidP="005E1012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</w:t>
      </w:r>
      <w:r w:rsidR="005E1012" w:rsidRPr="005E1012">
        <w:rPr>
          <w:rFonts w:ascii="Times New Roman" w:eastAsia="Calibri" w:hAnsi="Times New Roman" w:cs="Times New Roman"/>
          <w:sz w:val="24"/>
          <w:szCs w:val="24"/>
        </w:rPr>
        <w:t xml:space="preserve">. Руководитель направляет работу </w:t>
      </w:r>
      <w:r w:rsidR="005E1012" w:rsidRPr="00D425DD">
        <w:rPr>
          <w:rFonts w:ascii="Times New Roman" w:eastAsia="Calibri" w:hAnsi="Times New Roman" w:cs="Times New Roman"/>
          <w:b/>
          <w:bCs/>
          <w:sz w:val="24"/>
          <w:szCs w:val="24"/>
        </w:rPr>
        <w:t>на</w:t>
      </w:r>
      <w:r w:rsidR="005B647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внешнюю</w:t>
      </w:r>
      <w:r w:rsidR="005E1012" w:rsidRPr="00D425D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рецензию</w:t>
      </w:r>
      <w:r w:rsidR="005E1012" w:rsidRPr="005E1012">
        <w:rPr>
          <w:rFonts w:ascii="Times New Roman" w:eastAsia="Calibri" w:hAnsi="Times New Roman" w:cs="Times New Roman"/>
          <w:sz w:val="24"/>
          <w:szCs w:val="24"/>
        </w:rPr>
        <w:t xml:space="preserve">. Рецензент </w:t>
      </w:r>
      <w:r>
        <w:rPr>
          <w:rFonts w:ascii="Times New Roman" w:eastAsia="Calibri" w:hAnsi="Times New Roman" w:cs="Times New Roman"/>
          <w:sz w:val="24"/>
          <w:szCs w:val="24"/>
        </w:rPr>
        <w:t>в</w:t>
      </w:r>
      <w:r w:rsidR="005E1012" w:rsidRPr="005E1012">
        <w:rPr>
          <w:rFonts w:ascii="Times New Roman" w:eastAsia="Calibri" w:hAnsi="Times New Roman" w:cs="Times New Roman"/>
          <w:sz w:val="24"/>
          <w:szCs w:val="24"/>
        </w:rPr>
        <w:t xml:space="preserve">кладывает </w:t>
      </w:r>
      <w:r>
        <w:rPr>
          <w:rFonts w:ascii="Times New Roman" w:eastAsia="Calibri" w:hAnsi="Times New Roman" w:cs="Times New Roman"/>
          <w:sz w:val="24"/>
          <w:szCs w:val="24"/>
        </w:rPr>
        <w:t>в</w:t>
      </w:r>
      <w:r w:rsidR="005E1012" w:rsidRPr="005E1012">
        <w:rPr>
          <w:rFonts w:ascii="Times New Roman" w:eastAsia="Calibri" w:hAnsi="Times New Roman" w:cs="Times New Roman"/>
          <w:sz w:val="24"/>
          <w:szCs w:val="24"/>
        </w:rPr>
        <w:t xml:space="preserve"> работ</w:t>
      </w:r>
      <w:r>
        <w:rPr>
          <w:rFonts w:ascii="Times New Roman" w:eastAsia="Calibri" w:hAnsi="Times New Roman" w:cs="Times New Roman"/>
          <w:sz w:val="24"/>
          <w:szCs w:val="24"/>
        </w:rPr>
        <w:t>у</w:t>
      </w:r>
      <w:r w:rsidR="000D00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подписанную </w:t>
      </w:r>
      <w:r w:rsidR="005E1012" w:rsidRPr="005E1012">
        <w:rPr>
          <w:rFonts w:ascii="Times New Roman" w:eastAsia="Calibri" w:hAnsi="Times New Roman" w:cs="Times New Roman"/>
          <w:sz w:val="24"/>
          <w:szCs w:val="24"/>
        </w:rPr>
        <w:t xml:space="preserve">рецензию (в </w:t>
      </w:r>
      <w:r>
        <w:rPr>
          <w:rFonts w:ascii="Times New Roman" w:eastAsia="Calibri" w:hAnsi="Times New Roman" w:cs="Times New Roman"/>
          <w:sz w:val="24"/>
          <w:szCs w:val="24"/>
        </w:rPr>
        <w:t>конце</w:t>
      </w:r>
      <w:r w:rsidR="005E1012" w:rsidRPr="005E1012">
        <w:rPr>
          <w:rFonts w:ascii="Times New Roman" w:eastAsia="Calibri" w:hAnsi="Times New Roman" w:cs="Times New Roman"/>
          <w:sz w:val="24"/>
          <w:szCs w:val="24"/>
        </w:rPr>
        <w:t xml:space="preserve"> работы).</w:t>
      </w:r>
    </w:p>
    <w:p w:rsidR="005E1012" w:rsidRPr="005E1012" w:rsidRDefault="00C70A56" w:rsidP="005E1012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</w:t>
      </w:r>
      <w:r w:rsidR="005E1012" w:rsidRPr="005E1012">
        <w:rPr>
          <w:rFonts w:ascii="Times New Roman" w:eastAsia="Calibri" w:hAnsi="Times New Roman" w:cs="Times New Roman"/>
          <w:sz w:val="24"/>
          <w:szCs w:val="24"/>
        </w:rPr>
        <w:t>. Дипломная работа с отзывом</w:t>
      </w:r>
      <w:r w:rsidR="00D425DD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="005E1012" w:rsidRPr="005E1012">
        <w:rPr>
          <w:rFonts w:ascii="Times New Roman" w:eastAsia="Calibri" w:hAnsi="Times New Roman" w:cs="Times New Roman"/>
          <w:sz w:val="24"/>
          <w:szCs w:val="24"/>
        </w:rPr>
        <w:t xml:space="preserve"> рецензией сдается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заместителю </w:t>
      </w:r>
      <w:r w:rsidR="005E1012" w:rsidRPr="005E1012">
        <w:rPr>
          <w:rFonts w:ascii="Times New Roman" w:eastAsia="Calibri" w:hAnsi="Times New Roman" w:cs="Times New Roman"/>
          <w:sz w:val="24"/>
          <w:szCs w:val="24"/>
        </w:rPr>
        <w:t>директор</w:t>
      </w:r>
      <w:r>
        <w:rPr>
          <w:rFonts w:ascii="Times New Roman" w:eastAsia="Calibri" w:hAnsi="Times New Roman" w:cs="Times New Roman"/>
          <w:sz w:val="24"/>
          <w:szCs w:val="24"/>
        </w:rPr>
        <w:t>а колледжа</w:t>
      </w:r>
      <w:r w:rsidR="005E1012" w:rsidRPr="005E1012">
        <w:rPr>
          <w:rFonts w:ascii="Times New Roman" w:eastAsia="Calibri" w:hAnsi="Times New Roman" w:cs="Times New Roman"/>
          <w:sz w:val="24"/>
          <w:szCs w:val="24"/>
        </w:rPr>
        <w:t xml:space="preserve"> для получения допуска к защите.</w:t>
      </w:r>
      <w:r w:rsidR="000D00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Руководитель </w:t>
      </w:r>
      <w:r w:rsidR="00D425DD">
        <w:rPr>
          <w:rFonts w:ascii="Times New Roman" w:eastAsia="Calibri" w:hAnsi="Times New Roman" w:cs="Times New Roman"/>
          <w:sz w:val="24"/>
          <w:szCs w:val="24"/>
        </w:rPr>
        <w:t xml:space="preserve">ВКР </w:t>
      </w:r>
      <w:r>
        <w:rPr>
          <w:rFonts w:ascii="Times New Roman" w:eastAsia="Calibri" w:hAnsi="Times New Roman" w:cs="Times New Roman"/>
          <w:sz w:val="24"/>
          <w:szCs w:val="24"/>
        </w:rPr>
        <w:t>должен заполнить Задание (указать фактические даты исполнения</w:t>
      </w:r>
      <w:r w:rsidR="00D425DD">
        <w:rPr>
          <w:rFonts w:ascii="Times New Roman" w:eastAsia="Calibri" w:hAnsi="Times New Roman" w:cs="Times New Roman"/>
          <w:sz w:val="24"/>
          <w:szCs w:val="24"/>
        </w:rPr>
        <w:t xml:space="preserve"> этапов работы</w:t>
      </w:r>
      <w:r>
        <w:rPr>
          <w:rFonts w:ascii="Times New Roman" w:eastAsia="Calibri" w:hAnsi="Times New Roman" w:cs="Times New Roman"/>
          <w:sz w:val="24"/>
          <w:szCs w:val="24"/>
        </w:rPr>
        <w:t xml:space="preserve">), взяв экземпляр </w:t>
      </w:r>
      <w:r w:rsidR="00F92CE3">
        <w:rPr>
          <w:rFonts w:ascii="Times New Roman" w:eastAsia="Calibri" w:hAnsi="Times New Roman" w:cs="Times New Roman"/>
          <w:sz w:val="24"/>
          <w:szCs w:val="24"/>
        </w:rPr>
        <w:t xml:space="preserve">для заполнения </w:t>
      </w:r>
      <w:bookmarkStart w:id="2" w:name="_GoBack"/>
      <w:bookmarkEnd w:id="2"/>
      <w:r>
        <w:rPr>
          <w:rFonts w:ascii="Times New Roman" w:eastAsia="Calibri" w:hAnsi="Times New Roman" w:cs="Times New Roman"/>
          <w:sz w:val="24"/>
          <w:szCs w:val="24"/>
        </w:rPr>
        <w:t>Задания у заместителя директора.</w:t>
      </w:r>
    </w:p>
    <w:sectPr w:rsidR="005E1012" w:rsidRPr="005E1012" w:rsidSect="000D4DAB">
      <w:headerReference w:type="default" r:id="rId28"/>
      <w:footerReference w:type="default" r:id="rId29"/>
      <w:pgSz w:w="11906" w:h="16838"/>
      <w:pgMar w:top="1134" w:right="850" w:bottom="1134" w:left="1701" w:header="708" w:footer="28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3EB5" w:rsidRDefault="00ED3EB5" w:rsidP="005D07B0">
      <w:r>
        <w:separator/>
      </w:r>
    </w:p>
  </w:endnote>
  <w:endnote w:type="continuationSeparator" w:id="1">
    <w:p w:rsidR="00ED3EB5" w:rsidRDefault="00ED3EB5" w:rsidP="005D07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52579"/>
      <w:docPartObj>
        <w:docPartGallery w:val="Page Numbers (Bottom of Page)"/>
        <w:docPartUnique/>
      </w:docPartObj>
    </w:sdtPr>
    <w:sdtContent>
      <w:p w:rsidR="00C052AA" w:rsidRDefault="00C052AA">
        <w:pPr>
          <w:pStyle w:val="ad"/>
          <w:jc w:val="center"/>
        </w:pPr>
        <w:fldSimple w:instr="PAGE   \* MERGEFORMAT">
          <w:r w:rsidR="000D00AC">
            <w:rPr>
              <w:noProof/>
            </w:rPr>
            <w:t>34</w:t>
          </w:r>
        </w:fldSimple>
      </w:p>
    </w:sdtContent>
  </w:sdt>
  <w:p w:rsidR="00C052AA" w:rsidRDefault="00C052AA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3EB5" w:rsidRDefault="00ED3EB5" w:rsidP="005D07B0">
      <w:r>
        <w:separator/>
      </w:r>
    </w:p>
  </w:footnote>
  <w:footnote w:type="continuationSeparator" w:id="1">
    <w:p w:rsidR="00ED3EB5" w:rsidRDefault="00ED3EB5" w:rsidP="005D07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2AA" w:rsidRDefault="00C052AA">
    <w:pPr>
      <w:pStyle w:val="ab"/>
      <w:jc w:val="center"/>
    </w:pPr>
  </w:p>
  <w:p w:rsidR="00C052AA" w:rsidRDefault="00C052AA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37884"/>
    <w:multiLevelType w:val="hybridMultilevel"/>
    <w:tmpl w:val="4ADAE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710753"/>
    <w:multiLevelType w:val="hybridMultilevel"/>
    <w:tmpl w:val="4300C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A9364E"/>
    <w:multiLevelType w:val="hybridMultilevel"/>
    <w:tmpl w:val="0EA88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D77F8F"/>
    <w:multiLevelType w:val="hybridMultilevel"/>
    <w:tmpl w:val="C9565D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473452"/>
    <w:multiLevelType w:val="hybridMultilevel"/>
    <w:tmpl w:val="F83A7A72"/>
    <w:lvl w:ilvl="0" w:tplc="11FEC12A">
      <w:start w:val="4"/>
      <w:numFmt w:val="bullet"/>
      <w:lvlText w:val="-"/>
      <w:lvlJc w:val="left"/>
      <w:pPr>
        <w:tabs>
          <w:tab w:val="num" w:pos="735"/>
        </w:tabs>
        <w:ind w:left="735" w:hanging="375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260E3B"/>
    <w:multiLevelType w:val="hybridMultilevel"/>
    <w:tmpl w:val="0B7E576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1872489"/>
    <w:multiLevelType w:val="multilevel"/>
    <w:tmpl w:val="CC7E8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70307F"/>
    <w:multiLevelType w:val="hybridMultilevel"/>
    <w:tmpl w:val="5C9E8F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B00187"/>
    <w:multiLevelType w:val="multilevel"/>
    <w:tmpl w:val="FE023780"/>
    <w:lvl w:ilvl="0">
      <w:start w:val="1"/>
      <w:numFmt w:val="decimal"/>
      <w:lvlText w:val="%1."/>
      <w:lvlJc w:val="left"/>
      <w:pPr>
        <w:ind w:left="502" w:hanging="360"/>
      </w:pPr>
      <w:rPr>
        <w:sz w:val="32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b w:val="0"/>
        <w:i w:val="0"/>
        <w:sz w:val="24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i w:val="0"/>
        <w:sz w:val="24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b w:val="0"/>
        <w:i w:val="0"/>
        <w:sz w:val="24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b w:val="0"/>
        <w:i w:val="0"/>
        <w:sz w:val="24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b w:val="0"/>
        <w:i w:val="0"/>
        <w:sz w:val="24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b w:val="0"/>
        <w:i w:val="0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b w:val="0"/>
        <w:i w:val="0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b w:val="0"/>
        <w:i w:val="0"/>
        <w:sz w:val="24"/>
      </w:rPr>
    </w:lvl>
  </w:abstractNum>
  <w:abstractNum w:abstractNumId="9">
    <w:nsid w:val="18D849D2"/>
    <w:multiLevelType w:val="hybridMultilevel"/>
    <w:tmpl w:val="F67CA130"/>
    <w:lvl w:ilvl="0" w:tplc="20C0BF9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19C127D"/>
    <w:multiLevelType w:val="hybridMultilevel"/>
    <w:tmpl w:val="FCBA3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041AA0"/>
    <w:multiLevelType w:val="multilevel"/>
    <w:tmpl w:val="31804E96"/>
    <w:lvl w:ilvl="0">
      <w:start w:val="1"/>
      <w:numFmt w:val="decimal"/>
      <w:lvlText w:val="%1."/>
      <w:lvlJc w:val="left"/>
      <w:pPr>
        <w:ind w:left="1092" w:hanging="360"/>
      </w:pPr>
      <w:rPr>
        <w:rFonts w:hint="default"/>
        <w:b/>
        <w:color w:val="000000"/>
      </w:rPr>
    </w:lvl>
    <w:lvl w:ilvl="1">
      <w:start w:val="6"/>
      <w:numFmt w:val="decimal"/>
      <w:isLgl/>
      <w:lvlText w:val="%1.%2."/>
      <w:lvlJc w:val="left"/>
      <w:pPr>
        <w:ind w:left="10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32" w:hanging="1800"/>
      </w:pPr>
      <w:rPr>
        <w:rFonts w:hint="default"/>
      </w:rPr>
    </w:lvl>
  </w:abstractNum>
  <w:abstractNum w:abstractNumId="12">
    <w:nsid w:val="2D2E005E"/>
    <w:multiLevelType w:val="hybridMultilevel"/>
    <w:tmpl w:val="A6FED3E8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3">
    <w:nsid w:val="33057795"/>
    <w:multiLevelType w:val="hybridMultilevel"/>
    <w:tmpl w:val="DE10A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2125A9"/>
    <w:multiLevelType w:val="hybridMultilevel"/>
    <w:tmpl w:val="0BE21F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5BB7DA2"/>
    <w:multiLevelType w:val="hybridMultilevel"/>
    <w:tmpl w:val="D0E467C8"/>
    <w:lvl w:ilvl="0" w:tplc="D49E6B9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A225ABC"/>
    <w:multiLevelType w:val="multilevel"/>
    <w:tmpl w:val="AF68B85A"/>
    <w:lvl w:ilvl="0">
      <w:start w:val="1"/>
      <w:numFmt w:val="decimal"/>
      <w:lvlText w:val="%1."/>
      <w:lvlJc w:val="left"/>
      <w:pPr>
        <w:ind w:left="643" w:hanging="360"/>
      </w:pPr>
      <w:rPr>
        <w:rFonts w:eastAsiaTheme="minorEastAsia"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1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95" w:hanging="1800"/>
      </w:pPr>
      <w:rPr>
        <w:rFonts w:hint="default"/>
      </w:rPr>
    </w:lvl>
  </w:abstractNum>
  <w:abstractNum w:abstractNumId="17">
    <w:nsid w:val="3A837D35"/>
    <w:multiLevelType w:val="hybridMultilevel"/>
    <w:tmpl w:val="7E96D83C"/>
    <w:lvl w:ilvl="0" w:tplc="0194F64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465C7FF5"/>
    <w:multiLevelType w:val="hybridMultilevel"/>
    <w:tmpl w:val="EAA2FE6A"/>
    <w:lvl w:ilvl="0" w:tplc="11FEC12A">
      <w:start w:val="4"/>
      <w:numFmt w:val="bullet"/>
      <w:lvlText w:val="-"/>
      <w:lvlJc w:val="left"/>
      <w:pPr>
        <w:tabs>
          <w:tab w:val="num" w:pos="735"/>
        </w:tabs>
        <w:ind w:left="735" w:hanging="375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7C75F75"/>
    <w:multiLevelType w:val="hybridMultilevel"/>
    <w:tmpl w:val="AEA8F84E"/>
    <w:lvl w:ilvl="0" w:tplc="0576E8C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3D062A"/>
    <w:multiLevelType w:val="multilevel"/>
    <w:tmpl w:val="741CB4E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21">
    <w:nsid w:val="49B44CA1"/>
    <w:multiLevelType w:val="hybridMultilevel"/>
    <w:tmpl w:val="81CCE6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CC60126"/>
    <w:multiLevelType w:val="hybridMultilevel"/>
    <w:tmpl w:val="91DE7C5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E317E6F"/>
    <w:multiLevelType w:val="hybridMultilevel"/>
    <w:tmpl w:val="8B6EA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883241"/>
    <w:multiLevelType w:val="hybridMultilevel"/>
    <w:tmpl w:val="3342C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4C5498"/>
    <w:multiLevelType w:val="hybridMultilevel"/>
    <w:tmpl w:val="457E5C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8BD091C"/>
    <w:multiLevelType w:val="hybridMultilevel"/>
    <w:tmpl w:val="57E66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A969ED"/>
    <w:multiLevelType w:val="hybridMultilevel"/>
    <w:tmpl w:val="0AF6E6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0F0111B"/>
    <w:multiLevelType w:val="hybridMultilevel"/>
    <w:tmpl w:val="F1A25770"/>
    <w:lvl w:ilvl="0" w:tplc="B7BE8D8A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DC40F6"/>
    <w:multiLevelType w:val="hybridMultilevel"/>
    <w:tmpl w:val="C2501258"/>
    <w:lvl w:ilvl="0" w:tplc="11FEC12A">
      <w:start w:val="4"/>
      <w:numFmt w:val="bullet"/>
      <w:lvlText w:val="-"/>
      <w:lvlJc w:val="left"/>
      <w:pPr>
        <w:tabs>
          <w:tab w:val="num" w:pos="735"/>
        </w:tabs>
        <w:ind w:left="735" w:hanging="375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4032523"/>
    <w:multiLevelType w:val="hybridMultilevel"/>
    <w:tmpl w:val="DEAACC88"/>
    <w:lvl w:ilvl="0" w:tplc="5A78286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7DA731A"/>
    <w:multiLevelType w:val="hybridMultilevel"/>
    <w:tmpl w:val="0E82F29C"/>
    <w:lvl w:ilvl="0" w:tplc="B7BE8D8A">
      <w:start w:val="1"/>
      <w:numFmt w:val="bullet"/>
      <w:lvlText w:val=""/>
      <w:lvlJc w:val="center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AD840FE"/>
    <w:multiLevelType w:val="multilevel"/>
    <w:tmpl w:val="25021C00"/>
    <w:lvl w:ilvl="0">
      <w:start w:val="1"/>
      <w:numFmt w:val="decimal"/>
      <w:lvlText w:val="%1."/>
      <w:lvlJc w:val="left"/>
      <w:pPr>
        <w:ind w:left="360" w:hanging="360"/>
      </w:pPr>
      <w:rPr>
        <w:sz w:val="24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sz w:val="24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sz w:val="24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sz w:val="24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sz w:val="24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sz w:val="24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sz w:val="24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sz w:val="24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sz w:val="24"/>
      </w:rPr>
    </w:lvl>
  </w:abstractNum>
  <w:abstractNum w:abstractNumId="33">
    <w:nsid w:val="78F81349"/>
    <w:multiLevelType w:val="hybridMultilevel"/>
    <w:tmpl w:val="28861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7E77DA"/>
    <w:multiLevelType w:val="multilevel"/>
    <w:tmpl w:val="2FBCABC4"/>
    <w:lvl w:ilvl="0">
      <w:start w:val="1"/>
      <w:numFmt w:val="decimal"/>
      <w:lvlText w:val="%1.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77"/>
        </w:tabs>
        <w:ind w:left="147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37"/>
        </w:tabs>
        <w:ind w:left="1837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37"/>
        </w:tabs>
        <w:ind w:left="183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97"/>
        </w:tabs>
        <w:ind w:left="219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57"/>
        </w:tabs>
        <w:ind w:left="255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57"/>
        </w:tabs>
        <w:ind w:left="2557" w:hanging="2160"/>
      </w:pPr>
      <w:rPr>
        <w:rFonts w:hint="default"/>
      </w:rPr>
    </w:lvl>
  </w:abstractNum>
  <w:abstractNum w:abstractNumId="35">
    <w:nsid w:val="7D753F7A"/>
    <w:multiLevelType w:val="hybridMultilevel"/>
    <w:tmpl w:val="EF2C1038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6">
    <w:nsid w:val="7DB0295C"/>
    <w:multiLevelType w:val="hybridMultilevel"/>
    <w:tmpl w:val="E9EA489E"/>
    <w:lvl w:ilvl="0" w:tplc="20C0BF96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3"/>
  </w:num>
  <w:num w:numId="4">
    <w:abstractNumId w:val="34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1"/>
  </w:num>
  <w:num w:numId="12">
    <w:abstractNumId w:val="0"/>
  </w:num>
  <w:num w:numId="13">
    <w:abstractNumId w:val="20"/>
  </w:num>
  <w:num w:numId="14">
    <w:abstractNumId w:val="26"/>
  </w:num>
  <w:num w:numId="15">
    <w:abstractNumId w:val="17"/>
  </w:num>
  <w:num w:numId="16">
    <w:abstractNumId w:val="3"/>
  </w:num>
  <w:num w:numId="17">
    <w:abstractNumId w:val="25"/>
  </w:num>
  <w:num w:numId="18">
    <w:abstractNumId w:val="19"/>
  </w:num>
  <w:num w:numId="19">
    <w:abstractNumId w:val="22"/>
  </w:num>
  <w:num w:numId="20">
    <w:abstractNumId w:val="23"/>
  </w:num>
  <w:num w:numId="21">
    <w:abstractNumId w:val="27"/>
  </w:num>
  <w:num w:numId="22">
    <w:abstractNumId w:val="12"/>
  </w:num>
  <w:num w:numId="23">
    <w:abstractNumId w:val="14"/>
  </w:num>
  <w:num w:numId="24">
    <w:abstractNumId w:val="9"/>
  </w:num>
  <w:num w:numId="25">
    <w:abstractNumId w:val="36"/>
  </w:num>
  <w:num w:numId="26">
    <w:abstractNumId w:val="5"/>
  </w:num>
  <w:num w:numId="27">
    <w:abstractNumId w:val="24"/>
  </w:num>
  <w:num w:numId="28">
    <w:abstractNumId w:val="10"/>
  </w:num>
  <w:num w:numId="29">
    <w:abstractNumId w:val="13"/>
  </w:num>
  <w:num w:numId="30">
    <w:abstractNumId w:val="21"/>
  </w:num>
  <w:num w:numId="31">
    <w:abstractNumId w:val="2"/>
  </w:num>
  <w:num w:numId="32">
    <w:abstractNumId w:val="7"/>
  </w:num>
  <w:num w:numId="33">
    <w:abstractNumId w:val="15"/>
  </w:num>
  <w:num w:numId="34">
    <w:abstractNumId w:val="35"/>
  </w:num>
  <w:num w:numId="35">
    <w:abstractNumId w:val="31"/>
  </w:num>
  <w:num w:numId="36">
    <w:abstractNumId w:val="28"/>
  </w:num>
  <w:num w:numId="3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9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F7AFE"/>
    <w:rsid w:val="00006D14"/>
    <w:rsid w:val="0001070B"/>
    <w:rsid w:val="00025103"/>
    <w:rsid w:val="00031C0D"/>
    <w:rsid w:val="000353AD"/>
    <w:rsid w:val="00044148"/>
    <w:rsid w:val="000465C0"/>
    <w:rsid w:val="00055B29"/>
    <w:rsid w:val="000636BA"/>
    <w:rsid w:val="000653A3"/>
    <w:rsid w:val="00065C27"/>
    <w:rsid w:val="00086E86"/>
    <w:rsid w:val="000922A9"/>
    <w:rsid w:val="000B4653"/>
    <w:rsid w:val="000B7A13"/>
    <w:rsid w:val="000D00AC"/>
    <w:rsid w:val="000D304D"/>
    <w:rsid w:val="000D4DAB"/>
    <w:rsid w:val="000D6780"/>
    <w:rsid w:val="000D7B14"/>
    <w:rsid w:val="000E0E8C"/>
    <w:rsid w:val="000E138A"/>
    <w:rsid w:val="000E243D"/>
    <w:rsid w:val="000F239D"/>
    <w:rsid w:val="00100B07"/>
    <w:rsid w:val="001062DB"/>
    <w:rsid w:val="001111D9"/>
    <w:rsid w:val="00111C71"/>
    <w:rsid w:val="001132A9"/>
    <w:rsid w:val="00114997"/>
    <w:rsid w:val="00115118"/>
    <w:rsid w:val="00121ADE"/>
    <w:rsid w:val="0013581B"/>
    <w:rsid w:val="00144F63"/>
    <w:rsid w:val="001601C2"/>
    <w:rsid w:val="00172C03"/>
    <w:rsid w:val="0017544A"/>
    <w:rsid w:val="00175BB0"/>
    <w:rsid w:val="0018498D"/>
    <w:rsid w:val="00186A26"/>
    <w:rsid w:val="0018787E"/>
    <w:rsid w:val="00194AEB"/>
    <w:rsid w:val="001A344E"/>
    <w:rsid w:val="001B7203"/>
    <w:rsid w:val="001D2404"/>
    <w:rsid w:val="001D3456"/>
    <w:rsid w:val="001D60D6"/>
    <w:rsid w:val="001F260B"/>
    <w:rsid w:val="001F61A5"/>
    <w:rsid w:val="0020053E"/>
    <w:rsid w:val="0021176D"/>
    <w:rsid w:val="00212E67"/>
    <w:rsid w:val="00222766"/>
    <w:rsid w:val="00231044"/>
    <w:rsid w:val="00231A75"/>
    <w:rsid w:val="002406EA"/>
    <w:rsid w:val="002519F8"/>
    <w:rsid w:val="00254135"/>
    <w:rsid w:val="00257321"/>
    <w:rsid w:val="00265C2B"/>
    <w:rsid w:val="002807D0"/>
    <w:rsid w:val="00281310"/>
    <w:rsid w:val="00285BEA"/>
    <w:rsid w:val="00293034"/>
    <w:rsid w:val="002A14B6"/>
    <w:rsid w:val="002A23F3"/>
    <w:rsid w:val="002A37FE"/>
    <w:rsid w:val="002A5A94"/>
    <w:rsid w:val="002B7A23"/>
    <w:rsid w:val="002C1E32"/>
    <w:rsid w:val="002C2F46"/>
    <w:rsid w:val="002C3541"/>
    <w:rsid w:val="002C5DBF"/>
    <w:rsid w:val="002E1D42"/>
    <w:rsid w:val="002F33DF"/>
    <w:rsid w:val="003004D3"/>
    <w:rsid w:val="0030693D"/>
    <w:rsid w:val="00313026"/>
    <w:rsid w:val="003335A9"/>
    <w:rsid w:val="00333A70"/>
    <w:rsid w:val="00341A13"/>
    <w:rsid w:val="00354A62"/>
    <w:rsid w:val="00355AAD"/>
    <w:rsid w:val="003939F4"/>
    <w:rsid w:val="0039517D"/>
    <w:rsid w:val="0039634A"/>
    <w:rsid w:val="003A1586"/>
    <w:rsid w:val="003B1229"/>
    <w:rsid w:val="003B4F5A"/>
    <w:rsid w:val="003B586B"/>
    <w:rsid w:val="003C7068"/>
    <w:rsid w:val="003D5632"/>
    <w:rsid w:val="003D6C67"/>
    <w:rsid w:val="003E0AC0"/>
    <w:rsid w:val="003E40CE"/>
    <w:rsid w:val="003E5B03"/>
    <w:rsid w:val="003E7D02"/>
    <w:rsid w:val="003F6E57"/>
    <w:rsid w:val="003F7BDD"/>
    <w:rsid w:val="00401A05"/>
    <w:rsid w:val="0040778D"/>
    <w:rsid w:val="0041344F"/>
    <w:rsid w:val="00440788"/>
    <w:rsid w:val="004411FC"/>
    <w:rsid w:val="00442C8A"/>
    <w:rsid w:val="00447494"/>
    <w:rsid w:val="00456CFA"/>
    <w:rsid w:val="00456EA6"/>
    <w:rsid w:val="00464233"/>
    <w:rsid w:val="004644D0"/>
    <w:rsid w:val="00481C91"/>
    <w:rsid w:val="00483650"/>
    <w:rsid w:val="00494CAD"/>
    <w:rsid w:val="00497C90"/>
    <w:rsid w:val="004A2F88"/>
    <w:rsid w:val="004B3662"/>
    <w:rsid w:val="004B4B6D"/>
    <w:rsid w:val="004C465D"/>
    <w:rsid w:val="004C4ED0"/>
    <w:rsid w:val="004D2D95"/>
    <w:rsid w:val="004D376B"/>
    <w:rsid w:val="004D6051"/>
    <w:rsid w:val="004E207B"/>
    <w:rsid w:val="004E2193"/>
    <w:rsid w:val="004E6D4E"/>
    <w:rsid w:val="004F0F21"/>
    <w:rsid w:val="004F12D7"/>
    <w:rsid w:val="004F21F5"/>
    <w:rsid w:val="004F4068"/>
    <w:rsid w:val="004F52CE"/>
    <w:rsid w:val="004F52F8"/>
    <w:rsid w:val="00504414"/>
    <w:rsid w:val="00522472"/>
    <w:rsid w:val="00544BAF"/>
    <w:rsid w:val="00550EF3"/>
    <w:rsid w:val="00554A94"/>
    <w:rsid w:val="00560FBB"/>
    <w:rsid w:val="00571C38"/>
    <w:rsid w:val="005818FB"/>
    <w:rsid w:val="0059432D"/>
    <w:rsid w:val="005A62E0"/>
    <w:rsid w:val="005A6DCA"/>
    <w:rsid w:val="005B3844"/>
    <w:rsid w:val="005B6478"/>
    <w:rsid w:val="005D07B0"/>
    <w:rsid w:val="005D2D56"/>
    <w:rsid w:val="005E1012"/>
    <w:rsid w:val="005E31E1"/>
    <w:rsid w:val="005E429F"/>
    <w:rsid w:val="005E49A6"/>
    <w:rsid w:val="005F2C4A"/>
    <w:rsid w:val="005F3BF5"/>
    <w:rsid w:val="006012D7"/>
    <w:rsid w:val="006141FF"/>
    <w:rsid w:val="00615B5E"/>
    <w:rsid w:val="006401DD"/>
    <w:rsid w:val="00641FC7"/>
    <w:rsid w:val="0066229C"/>
    <w:rsid w:val="0067104C"/>
    <w:rsid w:val="00673CA7"/>
    <w:rsid w:val="00674D2B"/>
    <w:rsid w:val="00680971"/>
    <w:rsid w:val="0068500B"/>
    <w:rsid w:val="00687563"/>
    <w:rsid w:val="00690390"/>
    <w:rsid w:val="006926FC"/>
    <w:rsid w:val="006A6505"/>
    <w:rsid w:val="006B090A"/>
    <w:rsid w:val="006C5206"/>
    <w:rsid w:val="006D2E19"/>
    <w:rsid w:val="006D3C57"/>
    <w:rsid w:val="006E0FF1"/>
    <w:rsid w:val="006E206F"/>
    <w:rsid w:val="00705128"/>
    <w:rsid w:val="00721C56"/>
    <w:rsid w:val="00722024"/>
    <w:rsid w:val="00724968"/>
    <w:rsid w:val="007303D2"/>
    <w:rsid w:val="00733CDA"/>
    <w:rsid w:val="00754E81"/>
    <w:rsid w:val="00767610"/>
    <w:rsid w:val="00784AD0"/>
    <w:rsid w:val="00787726"/>
    <w:rsid w:val="00793E8E"/>
    <w:rsid w:val="007A113E"/>
    <w:rsid w:val="007A671A"/>
    <w:rsid w:val="007A77E7"/>
    <w:rsid w:val="007B278B"/>
    <w:rsid w:val="007C336F"/>
    <w:rsid w:val="007C5340"/>
    <w:rsid w:val="007D1BAF"/>
    <w:rsid w:val="007D6ECA"/>
    <w:rsid w:val="007E2B60"/>
    <w:rsid w:val="007E5D30"/>
    <w:rsid w:val="007F7016"/>
    <w:rsid w:val="00800A40"/>
    <w:rsid w:val="0080134D"/>
    <w:rsid w:val="00803CAC"/>
    <w:rsid w:val="00813501"/>
    <w:rsid w:val="00832D21"/>
    <w:rsid w:val="00834B81"/>
    <w:rsid w:val="00845704"/>
    <w:rsid w:val="00845BE5"/>
    <w:rsid w:val="00846666"/>
    <w:rsid w:val="00853CCD"/>
    <w:rsid w:val="00865C52"/>
    <w:rsid w:val="0087322F"/>
    <w:rsid w:val="008749E1"/>
    <w:rsid w:val="00885D22"/>
    <w:rsid w:val="00893D72"/>
    <w:rsid w:val="00897A86"/>
    <w:rsid w:val="008B17BB"/>
    <w:rsid w:val="008B33E8"/>
    <w:rsid w:val="008C1176"/>
    <w:rsid w:val="008C79A5"/>
    <w:rsid w:val="008D2354"/>
    <w:rsid w:val="008D3A79"/>
    <w:rsid w:val="008D3D86"/>
    <w:rsid w:val="008D75EB"/>
    <w:rsid w:val="008E3316"/>
    <w:rsid w:val="008F08A4"/>
    <w:rsid w:val="0090094A"/>
    <w:rsid w:val="009170C2"/>
    <w:rsid w:val="009176CF"/>
    <w:rsid w:val="00924632"/>
    <w:rsid w:val="00935AA4"/>
    <w:rsid w:val="00943155"/>
    <w:rsid w:val="0095202E"/>
    <w:rsid w:val="00953CF3"/>
    <w:rsid w:val="00957963"/>
    <w:rsid w:val="00963588"/>
    <w:rsid w:val="00971624"/>
    <w:rsid w:val="009814BD"/>
    <w:rsid w:val="00987659"/>
    <w:rsid w:val="00996AE3"/>
    <w:rsid w:val="009A1C7B"/>
    <w:rsid w:val="009A406F"/>
    <w:rsid w:val="009B0D45"/>
    <w:rsid w:val="009B49FC"/>
    <w:rsid w:val="009B626E"/>
    <w:rsid w:val="009C7404"/>
    <w:rsid w:val="009D3D3C"/>
    <w:rsid w:val="009E0482"/>
    <w:rsid w:val="009E4067"/>
    <w:rsid w:val="00A01D90"/>
    <w:rsid w:val="00A04B5A"/>
    <w:rsid w:val="00A0791B"/>
    <w:rsid w:val="00A157DB"/>
    <w:rsid w:val="00A22694"/>
    <w:rsid w:val="00A27698"/>
    <w:rsid w:val="00A345B7"/>
    <w:rsid w:val="00A3782D"/>
    <w:rsid w:val="00A44849"/>
    <w:rsid w:val="00A60E20"/>
    <w:rsid w:val="00A71248"/>
    <w:rsid w:val="00A868FE"/>
    <w:rsid w:val="00A87481"/>
    <w:rsid w:val="00A91DC3"/>
    <w:rsid w:val="00AA32D9"/>
    <w:rsid w:val="00AA5B5B"/>
    <w:rsid w:val="00AA7AAE"/>
    <w:rsid w:val="00AB2820"/>
    <w:rsid w:val="00AE7E0A"/>
    <w:rsid w:val="00AF2C29"/>
    <w:rsid w:val="00AF3F4A"/>
    <w:rsid w:val="00AF56B6"/>
    <w:rsid w:val="00AF7FB7"/>
    <w:rsid w:val="00B05125"/>
    <w:rsid w:val="00B1540E"/>
    <w:rsid w:val="00B16D9D"/>
    <w:rsid w:val="00B17701"/>
    <w:rsid w:val="00B20FD8"/>
    <w:rsid w:val="00B45E99"/>
    <w:rsid w:val="00B502A7"/>
    <w:rsid w:val="00B504B9"/>
    <w:rsid w:val="00B52289"/>
    <w:rsid w:val="00B526BE"/>
    <w:rsid w:val="00B5449C"/>
    <w:rsid w:val="00B565A1"/>
    <w:rsid w:val="00B61D76"/>
    <w:rsid w:val="00B80BE8"/>
    <w:rsid w:val="00B92033"/>
    <w:rsid w:val="00BA5D62"/>
    <w:rsid w:val="00BA6FF5"/>
    <w:rsid w:val="00BB2358"/>
    <w:rsid w:val="00BC0BA2"/>
    <w:rsid w:val="00BC0F1A"/>
    <w:rsid w:val="00BC7695"/>
    <w:rsid w:val="00BE1BF4"/>
    <w:rsid w:val="00BE5C29"/>
    <w:rsid w:val="00BF16F5"/>
    <w:rsid w:val="00BF2D1B"/>
    <w:rsid w:val="00BF581C"/>
    <w:rsid w:val="00C009C8"/>
    <w:rsid w:val="00C0390D"/>
    <w:rsid w:val="00C052AA"/>
    <w:rsid w:val="00C07D91"/>
    <w:rsid w:val="00C109D9"/>
    <w:rsid w:val="00C170D6"/>
    <w:rsid w:val="00C17BE7"/>
    <w:rsid w:val="00C20A66"/>
    <w:rsid w:val="00C23F0A"/>
    <w:rsid w:val="00C35393"/>
    <w:rsid w:val="00C37D17"/>
    <w:rsid w:val="00C421F0"/>
    <w:rsid w:val="00C472D9"/>
    <w:rsid w:val="00C55AEA"/>
    <w:rsid w:val="00C64249"/>
    <w:rsid w:val="00C70723"/>
    <w:rsid w:val="00C70A56"/>
    <w:rsid w:val="00C70F08"/>
    <w:rsid w:val="00C7708E"/>
    <w:rsid w:val="00C94F7F"/>
    <w:rsid w:val="00C97832"/>
    <w:rsid w:val="00CA4157"/>
    <w:rsid w:val="00CB6C95"/>
    <w:rsid w:val="00CD447A"/>
    <w:rsid w:val="00CD47D5"/>
    <w:rsid w:val="00CE52A2"/>
    <w:rsid w:val="00CE78A1"/>
    <w:rsid w:val="00CF0215"/>
    <w:rsid w:val="00D01DF6"/>
    <w:rsid w:val="00D0200A"/>
    <w:rsid w:val="00D061CC"/>
    <w:rsid w:val="00D1135E"/>
    <w:rsid w:val="00D201C3"/>
    <w:rsid w:val="00D33CAF"/>
    <w:rsid w:val="00D425DD"/>
    <w:rsid w:val="00D44565"/>
    <w:rsid w:val="00D44943"/>
    <w:rsid w:val="00D83926"/>
    <w:rsid w:val="00D9756C"/>
    <w:rsid w:val="00DA623A"/>
    <w:rsid w:val="00DA68B0"/>
    <w:rsid w:val="00DB3097"/>
    <w:rsid w:val="00DB46CB"/>
    <w:rsid w:val="00DC14ED"/>
    <w:rsid w:val="00DC3681"/>
    <w:rsid w:val="00DD07F0"/>
    <w:rsid w:val="00DD1452"/>
    <w:rsid w:val="00DD45F3"/>
    <w:rsid w:val="00DD55EF"/>
    <w:rsid w:val="00DE2CDD"/>
    <w:rsid w:val="00DF12C4"/>
    <w:rsid w:val="00DF1F0C"/>
    <w:rsid w:val="00DF280D"/>
    <w:rsid w:val="00E002D0"/>
    <w:rsid w:val="00E02FB3"/>
    <w:rsid w:val="00E03DC1"/>
    <w:rsid w:val="00E11046"/>
    <w:rsid w:val="00E246A6"/>
    <w:rsid w:val="00E248CD"/>
    <w:rsid w:val="00E335C2"/>
    <w:rsid w:val="00E3618D"/>
    <w:rsid w:val="00E465ED"/>
    <w:rsid w:val="00E46830"/>
    <w:rsid w:val="00E50D06"/>
    <w:rsid w:val="00E5332B"/>
    <w:rsid w:val="00E57F41"/>
    <w:rsid w:val="00E6321D"/>
    <w:rsid w:val="00E65837"/>
    <w:rsid w:val="00E66885"/>
    <w:rsid w:val="00E7784A"/>
    <w:rsid w:val="00E83178"/>
    <w:rsid w:val="00E84BFB"/>
    <w:rsid w:val="00E8715A"/>
    <w:rsid w:val="00E93CAD"/>
    <w:rsid w:val="00E94040"/>
    <w:rsid w:val="00EA324F"/>
    <w:rsid w:val="00EB1570"/>
    <w:rsid w:val="00EB43D1"/>
    <w:rsid w:val="00EB558E"/>
    <w:rsid w:val="00EC129E"/>
    <w:rsid w:val="00ED3EB5"/>
    <w:rsid w:val="00ED4685"/>
    <w:rsid w:val="00ED5E87"/>
    <w:rsid w:val="00EE7CA9"/>
    <w:rsid w:val="00F20CF8"/>
    <w:rsid w:val="00F254F3"/>
    <w:rsid w:val="00F33C38"/>
    <w:rsid w:val="00F460BB"/>
    <w:rsid w:val="00F663A8"/>
    <w:rsid w:val="00F869E5"/>
    <w:rsid w:val="00F92119"/>
    <w:rsid w:val="00F92CE3"/>
    <w:rsid w:val="00F92F4D"/>
    <w:rsid w:val="00FB04D5"/>
    <w:rsid w:val="00FB39BB"/>
    <w:rsid w:val="00FC4248"/>
    <w:rsid w:val="00FD4EB2"/>
    <w:rsid w:val="00FD68D1"/>
    <w:rsid w:val="00FE3C95"/>
    <w:rsid w:val="00FE45B6"/>
    <w:rsid w:val="00FF7A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2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FBB"/>
  </w:style>
  <w:style w:type="paragraph" w:styleId="1">
    <w:name w:val="heading 1"/>
    <w:basedOn w:val="a"/>
    <w:next w:val="a"/>
    <w:link w:val="10"/>
    <w:qFormat/>
    <w:rsid w:val="000D6780"/>
    <w:pPr>
      <w:keepNext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paragraph" w:styleId="2">
    <w:name w:val="heading 2"/>
    <w:basedOn w:val="a"/>
    <w:next w:val="a"/>
    <w:link w:val="20"/>
    <w:qFormat/>
    <w:rsid w:val="001F260B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5C2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A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AF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D6780"/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paragraph" w:styleId="21">
    <w:name w:val="Body Text 2"/>
    <w:basedOn w:val="a"/>
    <w:link w:val="22"/>
    <w:unhideWhenUsed/>
    <w:rsid w:val="000D6780"/>
    <w:pPr>
      <w:jc w:val="both"/>
    </w:pPr>
    <w:rPr>
      <w:rFonts w:ascii="Times New Roman" w:eastAsia="Times New Roman" w:hAnsi="Times New Roman" w:cs="Times New Roman"/>
      <w:bCs/>
      <w:sz w:val="28"/>
      <w:szCs w:val="24"/>
    </w:rPr>
  </w:style>
  <w:style w:type="character" w:customStyle="1" w:styleId="22">
    <w:name w:val="Основной текст 2 Знак"/>
    <w:basedOn w:val="a0"/>
    <w:link w:val="21"/>
    <w:rsid w:val="000D6780"/>
    <w:rPr>
      <w:rFonts w:ascii="Times New Roman" w:eastAsia="Times New Roman" w:hAnsi="Times New Roman" w:cs="Times New Roman"/>
      <w:bCs/>
      <w:sz w:val="28"/>
      <w:szCs w:val="24"/>
    </w:rPr>
  </w:style>
  <w:style w:type="paragraph" w:styleId="a5">
    <w:name w:val="List Paragraph"/>
    <w:basedOn w:val="a"/>
    <w:uiPriority w:val="34"/>
    <w:qFormat/>
    <w:rsid w:val="000D6780"/>
    <w:pPr>
      <w:ind w:left="720"/>
      <w:contextualSpacing/>
    </w:pPr>
  </w:style>
  <w:style w:type="paragraph" w:customStyle="1" w:styleId="Default">
    <w:name w:val="Default"/>
    <w:rsid w:val="00175BB0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23">
    <w:name w:val="Body Text Indent 2"/>
    <w:basedOn w:val="a"/>
    <w:link w:val="24"/>
    <w:uiPriority w:val="99"/>
    <w:semiHidden/>
    <w:unhideWhenUsed/>
    <w:rsid w:val="009176CF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9176CF"/>
  </w:style>
  <w:style w:type="paragraph" w:styleId="31">
    <w:name w:val="Body Text Indent 3"/>
    <w:basedOn w:val="a"/>
    <w:link w:val="32"/>
    <w:uiPriority w:val="99"/>
    <w:unhideWhenUsed/>
    <w:rsid w:val="009176CF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9176CF"/>
    <w:rPr>
      <w:sz w:val="16"/>
      <w:szCs w:val="16"/>
    </w:rPr>
  </w:style>
  <w:style w:type="paragraph" w:styleId="a6">
    <w:name w:val="Body Text"/>
    <w:basedOn w:val="a"/>
    <w:link w:val="a7"/>
    <w:uiPriority w:val="99"/>
    <w:unhideWhenUsed/>
    <w:rsid w:val="00E8715A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E8715A"/>
  </w:style>
  <w:style w:type="paragraph" w:styleId="a8">
    <w:name w:val="Normal (Web)"/>
    <w:basedOn w:val="a"/>
    <w:uiPriority w:val="99"/>
    <w:unhideWhenUsed/>
    <w:rsid w:val="008B33E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265C2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11">
    <w:name w:val="Обычный1"/>
    <w:rsid w:val="00265C2B"/>
    <w:pPr>
      <w:widowControl w:val="0"/>
    </w:pPr>
    <w:rPr>
      <w:rFonts w:ascii="Arial" w:eastAsia="Times New Roman" w:hAnsi="Arial" w:cs="Times New Roman"/>
      <w:snapToGrid w:val="0"/>
      <w:sz w:val="20"/>
      <w:szCs w:val="20"/>
    </w:rPr>
  </w:style>
  <w:style w:type="character" w:customStyle="1" w:styleId="20">
    <w:name w:val="Заголовок 2 Знак"/>
    <w:basedOn w:val="a0"/>
    <w:link w:val="2"/>
    <w:rsid w:val="001F260B"/>
    <w:rPr>
      <w:rFonts w:ascii="Arial" w:eastAsia="Times New Roman" w:hAnsi="Arial" w:cs="Arial"/>
      <w:b/>
      <w:bCs/>
      <w:i/>
      <w:iCs/>
      <w:sz w:val="28"/>
      <w:szCs w:val="28"/>
    </w:rPr>
  </w:style>
  <w:style w:type="character" w:styleId="a9">
    <w:name w:val="Strong"/>
    <w:basedOn w:val="a0"/>
    <w:uiPriority w:val="22"/>
    <w:qFormat/>
    <w:rsid w:val="00813501"/>
    <w:rPr>
      <w:b/>
      <w:bCs/>
    </w:rPr>
  </w:style>
  <w:style w:type="table" w:styleId="aa">
    <w:name w:val="Table Grid"/>
    <w:basedOn w:val="a1"/>
    <w:uiPriority w:val="59"/>
    <w:rsid w:val="00F663A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5D07B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D07B0"/>
  </w:style>
  <w:style w:type="paragraph" w:styleId="ad">
    <w:name w:val="footer"/>
    <w:basedOn w:val="a"/>
    <w:link w:val="ae"/>
    <w:uiPriority w:val="99"/>
    <w:unhideWhenUsed/>
    <w:rsid w:val="005D07B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D07B0"/>
  </w:style>
  <w:style w:type="character" w:styleId="af">
    <w:name w:val="Emphasis"/>
    <w:basedOn w:val="a0"/>
    <w:uiPriority w:val="20"/>
    <w:qFormat/>
    <w:rsid w:val="00957963"/>
    <w:rPr>
      <w:i/>
      <w:iCs/>
    </w:rPr>
  </w:style>
  <w:style w:type="paragraph" w:styleId="af0">
    <w:name w:val="No Spacing"/>
    <w:uiPriority w:val="1"/>
    <w:qFormat/>
    <w:rsid w:val="00333A70"/>
    <w:rPr>
      <w:rFonts w:eastAsia="Times New Roman"/>
      <w:lang w:eastAsia="en-US"/>
    </w:rPr>
  </w:style>
  <w:style w:type="paragraph" w:styleId="af1">
    <w:name w:val="Body Text Indent"/>
    <w:basedOn w:val="a"/>
    <w:link w:val="af2"/>
    <w:uiPriority w:val="99"/>
    <w:semiHidden/>
    <w:unhideWhenUsed/>
    <w:rsid w:val="005F2C4A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5F2C4A"/>
  </w:style>
  <w:style w:type="table" w:customStyle="1" w:styleId="12">
    <w:name w:val="Сетка таблицы1"/>
    <w:basedOn w:val="a1"/>
    <w:next w:val="aa"/>
    <w:uiPriority w:val="59"/>
    <w:rsid w:val="000D4DAB"/>
    <w:pPr>
      <w:spacing w:line="360" w:lineRule="auto"/>
      <w:ind w:left="1066" w:hanging="357"/>
      <w:jc w:val="both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70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18" Type="http://schemas.openxmlformats.org/officeDocument/2006/relationships/oleObject" Target="embeddings/oleObject3.bin"/><Relationship Id="rId26" Type="http://schemas.openxmlformats.org/officeDocument/2006/relationships/hyperlink" Target="https://cloud.mail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w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wmf"/><Relationship Id="rId25" Type="http://schemas.openxmlformats.org/officeDocument/2006/relationships/hyperlink" Target="https://disk.yandex.ru/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2.wmf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9.w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1.bin"/><Relationship Id="rId22" Type="http://schemas.openxmlformats.org/officeDocument/2006/relationships/image" Target="media/image11.wmf"/><Relationship Id="rId27" Type="http://schemas.openxmlformats.org/officeDocument/2006/relationships/hyperlink" Target="https://yadi.sk/i/I0lv2QAPaED_GQ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2E923-5717-4833-AFF9-013ED513E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2185</TotalTime>
  <Pages>34</Pages>
  <Words>11031</Words>
  <Characters>62882</Characters>
  <Application>Microsoft Office Word</Application>
  <DocSecurity>0</DocSecurity>
  <Lines>524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Преп</cp:lastModifiedBy>
  <cp:revision>305</cp:revision>
  <cp:lastPrinted>2022-09-05T04:41:00Z</cp:lastPrinted>
  <dcterms:created xsi:type="dcterms:W3CDTF">2012-06-09T10:58:00Z</dcterms:created>
  <dcterms:modified xsi:type="dcterms:W3CDTF">2022-09-05T08:42:00Z</dcterms:modified>
</cp:coreProperties>
</file>