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DE" w:rsidRDefault="00D35CDE" w:rsidP="00B14B93">
      <w:pPr>
        <w:widowControl/>
        <w:autoSpaceDE/>
        <w:autoSpaceDN/>
        <w:adjustRightInd/>
        <w:ind w:left="4820"/>
        <w:rPr>
          <w:rFonts w:eastAsia="Times New Roman"/>
          <w:b/>
          <w:bCs/>
          <w:iCs/>
        </w:rPr>
      </w:pPr>
      <w:r w:rsidRPr="00B03D2F">
        <w:t>Приложение</w:t>
      </w:r>
      <w:r>
        <w:t xml:space="preserve"> 10 к Правилам приема на обучение в </w:t>
      </w:r>
      <w:r w:rsidR="00B14B93">
        <w:t>Университетский колледж ФГБОУ В</w:t>
      </w:r>
      <w:r>
        <w:t>О «ОмГПУ» по образовательным программам среднего профессионального образования на 201</w:t>
      </w:r>
      <w:r w:rsidR="00D100C0">
        <w:t>9</w:t>
      </w:r>
      <w:r w:rsidR="00C65EAB">
        <w:t xml:space="preserve">/20 учебный </w:t>
      </w:r>
      <w:r>
        <w:t>год</w:t>
      </w:r>
    </w:p>
    <w:p w:rsidR="007A7277" w:rsidRDefault="007A7277"/>
    <w:p w:rsidR="00D35CDE" w:rsidRDefault="00D35CDE"/>
    <w:p w:rsidR="00D35CDE" w:rsidRDefault="00D35CDE" w:rsidP="00D35CDE">
      <w:pPr>
        <w:jc w:val="center"/>
        <w:rPr>
          <w:b/>
        </w:rPr>
      </w:pPr>
      <w:r w:rsidRPr="00D35CDE">
        <w:rPr>
          <w:b/>
        </w:rPr>
        <w:t xml:space="preserve">Правила подачи и рассмотрения апелляций </w:t>
      </w:r>
      <w:r w:rsidR="00B93056">
        <w:rPr>
          <w:b/>
        </w:rPr>
        <w:t>по результатам вступительных испытаний</w:t>
      </w:r>
    </w:p>
    <w:p w:rsidR="00D35CDE" w:rsidRDefault="00D35CDE"/>
    <w:p w:rsidR="004028F3" w:rsidRPr="00322FE0" w:rsidRDefault="004028F3" w:rsidP="004028F3">
      <w:pPr>
        <w:ind w:firstLine="426"/>
        <w:jc w:val="both"/>
        <w:rPr>
          <w:rFonts w:eastAsia="Times New Roman"/>
        </w:rPr>
      </w:pPr>
      <w:r w:rsidRPr="00322FE0">
        <w:rPr>
          <w:rFonts w:eastAsia="Times New Roman"/>
        </w:rPr>
        <w:t xml:space="preserve">По результатам рассмотрения документов о приеме </w:t>
      </w:r>
      <w:proofErr w:type="gramStart"/>
      <w:r w:rsidRPr="00322FE0">
        <w:rPr>
          <w:rFonts w:eastAsia="Times New Roman"/>
        </w:rPr>
        <w:t>поступающий</w:t>
      </w:r>
      <w:proofErr w:type="gramEnd"/>
      <w:r w:rsidRPr="00322FE0">
        <w:rPr>
          <w:rFonts w:eastAsia="Times New Roman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рассмотрения представленных поступающим документов и (или) несогласии с его результатами.</w:t>
      </w:r>
    </w:p>
    <w:p w:rsidR="004028F3" w:rsidRPr="00322FE0" w:rsidRDefault="004028F3" w:rsidP="004028F3">
      <w:pPr>
        <w:ind w:firstLine="426"/>
        <w:jc w:val="both"/>
        <w:rPr>
          <w:rFonts w:eastAsia="Times New Roman"/>
        </w:rPr>
      </w:pPr>
      <w:proofErr w:type="gramStart"/>
      <w:r w:rsidRPr="00322FE0">
        <w:rPr>
          <w:rFonts w:eastAsia="Times New Roman"/>
        </w:rPr>
        <w:t>В ходе рассмотрения апелляции проверяется правильность порядка рассмотрения приемной комиссией документов об образовании</w:t>
      </w:r>
      <w:r>
        <w:rPr>
          <w:rFonts w:eastAsia="Times New Roman"/>
        </w:rPr>
        <w:t xml:space="preserve"> и (или) документов об образовании и о квалификации</w:t>
      </w:r>
      <w:r w:rsidRPr="00322FE0">
        <w:rPr>
          <w:rFonts w:eastAsia="Times New Roman"/>
        </w:rPr>
        <w:t>,</w:t>
      </w:r>
      <w:r w:rsidR="00F8687F">
        <w:rPr>
          <w:rFonts w:eastAsia="Times New Roman"/>
        </w:rPr>
        <w:t xml:space="preserve"> договора о целевом обучении,</w:t>
      </w:r>
      <w:r w:rsidRPr="00322FE0">
        <w:rPr>
          <w:rFonts w:eastAsia="Times New Roman"/>
        </w:rPr>
        <w:t xml:space="preserve"> </w:t>
      </w:r>
      <w:r w:rsidR="00F8687F">
        <w:rPr>
          <w:rFonts w:eastAsia="Times New Roman"/>
        </w:rPr>
        <w:t xml:space="preserve">документов, подтверждающих индивидуальные достижения, </w:t>
      </w:r>
      <w:r w:rsidRPr="00322FE0">
        <w:rPr>
          <w:rFonts w:eastAsia="Times New Roman"/>
        </w:rPr>
        <w:t xml:space="preserve">представленных поступающим, а также правильность учета среднего балла </w:t>
      </w:r>
      <w:r w:rsidR="0085278E">
        <w:rPr>
          <w:rFonts w:eastAsia="Times New Roman"/>
        </w:rPr>
        <w:t xml:space="preserve">(с округлением до сотых долей) </w:t>
      </w:r>
      <w:r>
        <w:rPr>
          <w:rFonts w:eastAsia="Times New Roman"/>
        </w:rPr>
        <w:t>и оцен</w:t>
      </w:r>
      <w:r w:rsidR="0085278E">
        <w:rPr>
          <w:rFonts w:eastAsia="Times New Roman"/>
        </w:rPr>
        <w:t>о</w:t>
      </w:r>
      <w:r>
        <w:rPr>
          <w:rFonts w:eastAsia="Times New Roman"/>
        </w:rPr>
        <w:t>к</w:t>
      </w:r>
      <w:r w:rsidR="0085278E">
        <w:rPr>
          <w:rFonts w:eastAsia="Times New Roman"/>
        </w:rPr>
        <w:t xml:space="preserve"> по предмету «Русский язык»</w:t>
      </w:r>
      <w:r>
        <w:rPr>
          <w:rFonts w:eastAsia="Times New Roman"/>
        </w:rPr>
        <w:t xml:space="preserve"> </w:t>
      </w:r>
      <w:r w:rsidR="00F8687F">
        <w:rPr>
          <w:rFonts w:eastAsia="Times New Roman"/>
        </w:rPr>
        <w:t>и</w:t>
      </w:r>
      <w:r>
        <w:rPr>
          <w:rFonts w:eastAsia="Times New Roman"/>
        </w:rPr>
        <w:t xml:space="preserve"> профильн</w:t>
      </w:r>
      <w:r w:rsidR="00F8687F">
        <w:rPr>
          <w:rFonts w:eastAsia="Times New Roman"/>
        </w:rPr>
        <w:t>ы</w:t>
      </w:r>
      <w:r>
        <w:rPr>
          <w:rFonts w:eastAsia="Times New Roman"/>
        </w:rPr>
        <w:t>м предме</w:t>
      </w:r>
      <w:r w:rsidR="00F8687F">
        <w:rPr>
          <w:rFonts w:eastAsia="Times New Roman"/>
        </w:rPr>
        <w:t>там</w:t>
      </w:r>
      <w:r>
        <w:rPr>
          <w:rFonts w:eastAsia="Times New Roman"/>
        </w:rPr>
        <w:t xml:space="preserve"> при зачислении</w:t>
      </w:r>
      <w:r w:rsidRPr="00322FE0">
        <w:rPr>
          <w:rFonts w:eastAsia="Times New Roman"/>
        </w:rPr>
        <w:t>.</w:t>
      </w:r>
      <w:proofErr w:type="gramEnd"/>
    </w:p>
    <w:p w:rsidR="004028F3" w:rsidRPr="00322FE0" w:rsidRDefault="004028F3" w:rsidP="004028F3">
      <w:pPr>
        <w:ind w:firstLine="426"/>
        <w:jc w:val="both"/>
        <w:rPr>
          <w:rFonts w:eastAsia="Times New Roman"/>
        </w:rPr>
      </w:pPr>
      <w:r w:rsidRPr="00322FE0">
        <w:rPr>
          <w:rFonts w:eastAsia="Times New Roman"/>
        </w:rPr>
        <w:t xml:space="preserve">Апелляция подается </w:t>
      </w:r>
      <w:proofErr w:type="gramStart"/>
      <w:r w:rsidRPr="00322FE0">
        <w:rPr>
          <w:rFonts w:eastAsia="Times New Roman"/>
        </w:rPr>
        <w:t>поступающим</w:t>
      </w:r>
      <w:proofErr w:type="gramEnd"/>
      <w:r w:rsidRPr="00322FE0">
        <w:rPr>
          <w:rFonts w:eastAsia="Times New Roman"/>
        </w:rPr>
        <w:t xml:space="preserve"> лично на следующий день после объявления списка абитуриентов, рекомендуемых приемной комиссией к зачислению.</w:t>
      </w:r>
    </w:p>
    <w:p w:rsidR="004028F3" w:rsidRPr="00322FE0" w:rsidRDefault="004028F3" w:rsidP="004028F3">
      <w:pPr>
        <w:ind w:firstLine="426"/>
        <w:jc w:val="both"/>
        <w:rPr>
          <w:rFonts w:eastAsia="Times New Roman"/>
        </w:rPr>
      </w:pPr>
      <w:proofErr w:type="gramStart"/>
      <w:r w:rsidRPr="00322FE0">
        <w:rPr>
          <w:rFonts w:eastAsia="Times New Roman"/>
        </w:rPr>
        <w:t>Поступающий</w:t>
      </w:r>
      <w:proofErr w:type="gramEnd"/>
      <w:r w:rsidRPr="00322FE0">
        <w:rPr>
          <w:rFonts w:eastAsia="Times New Roman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личность.</w:t>
      </w:r>
    </w:p>
    <w:p w:rsidR="004028F3" w:rsidRPr="00322FE0" w:rsidRDefault="004028F3" w:rsidP="004028F3">
      <w:pPr>
        <w:ind w:firstLine="426"/>
        <w:jc w:val="both"/>
        <w:rPr>
          <w:rFonts w:eastAsia="Times New Roman"/>
        </w:rPr>
      </w:pPr>
      <w:r w:rsidRPr="00322FE0">
        <w:rPr>
          <w:rFonts w:eastAsia="Times New Roman"/>
        </w:rPr>
        <w:t>С несовершеннолетним поступающим имеет право присутствовать один из родителей и</w:t>
      </w:r>
      <w:r w:rsidR="00F24D2C">
        <w:rPr>
          <w:rFonts w:eastAsia="Times New Roman"/>
        </w:rPr>
        <w:t>ли иных законных представителей</w:t>
      </w:r>
      <w:r w:rsidRPr="00322FE0">
        <w:rPr>
          <w:rFonts w:eastAsia="Times New Roman"/>
        </w:rPr>
        <w:t>.</w:t>
      </w:r>
    </w:p>
    <w:p w:rsidR="004028F3" w:rsidRPr="00322FE0" w:rsidRDefault="004028F3" w:rsidP="004028F3">
      <w:pPr>
        <w:ind w:firstLine="426"/>
        <w:jc w:val="both"/>
        <w:rPr>
          <w:rFonts w:eastAsia="Times New Roman"/>
        </w:rPr>
      </w:pPr>
      <w:r w:rsidRPr="00322FE0">
        <w:rPr>
          <w:rFonts w:eastAsia="Times New Roman"/>
        </w:rPr>
        <w:t xml:space="preserve">После рассмотрения апелляции выносится решение апелляционной комиссии о признании правильности (нарушения) порядка рассмотрения </w:t>
      </w:r>
      <w:r w:rsidR="00FD2833">
        <w:rPr>
          <w:rFonts w:eastAsia="Times New Roman"/>
        </w:rPr>
        <w:t xml:space="preserve">всех </w:t>
      </w:r>
      <w:r w:rsidRPr="00322FE0">
        <w:rPr>
          <w:rFonts w:eastAsia="Times New Roman"/>
        </w:rPr>
        <w:t>документов, представленных поступающим</w:t>
      </w:r>
      <w:r w:rsidR="00FD2833">
        <w:rPr>
          <w:rFonts w:eastAsia="Times New Roman"/>
        </w:rPr>
        <w:t>,</w:t>
      </w:r>
      <w:r w:rsidR="00FD2833" w:rsidRPr="00FD2833">
        <w:rPr>
          <w:rFonts w:eastAsia="Times New Roman"/>
        </w:rPr>
        <w:t xml:space="preserve"> </w:t>
      </w:r>
      <w:r w:rsidR="00FD2833" w:rsidRPr="00322FE0">
        <w:rPr>
          <w:rFonts w:eastAsia="Times New Roman"/>
        </w:rPr>
        <w:t xml:space="preserve">а также правильность учета среднего балла </w:t>
      </w:r>
      <w:r w:rsidR="00FD2833">
        <w:rPr>
          <w:rFonts w:eastAsia="Times New Roman"/>
        </w:rPr>
        <w:t>и оценок по предмету «Русский язык» и профильным предметам при зачислении</w:t>
      </w:r>
      <w:r w:rsidR="00FD2833" w:rsidRPr="00322FE0">
        <w:rPr>
          <w:rFonts w:eastAsia="Times New Roman"/>
        </w:rPr>
        <w:t>.</w:t>
      </w:r>
    </w:p>
    <w:p w:rsidR="004028F3" w:rsidRDefault="004028F3" w:rsidP="004028F3">
      <w:pPr>
        <w:ind w:firstLine="426"/>
        <w:jc w:val="both"/>
        <w:rPr>
          <w:rFonts w:eastAsia="Times New Roman"/>
        </w:rPr>
      </w:pPr>
      <w:r w:rsidRPr="00322FE0">
        <w:rPr>
          <w:rFonts w:eastAsia="Times New Roman"/>
        </w:rPr>
        <w:t xml:space="preserve">Оформленное протоколом решение апелляционной комиссии доводится до </w:t>
      </w:r>
      <w:proofErr w:type="gramStart"/>
      <w:r w:rsidRPr="00322FE0">
        <w:rPr>
          <w:rFonts w:eastAsia="Times New Roman"/>
        </w:rPr>
        <w:t>сведения</w:t>
      </w:r>
      <w:proofErr w:type="gramEnd"/>
      <w:r w:rsidRPr="00322FE0">
        <w:rPr>
          <w:rFonts w:eastAsia="Times New Roman"/>
        </w:rPr>
        <w:t xml:space="preserve"> поступающего (под подпись).</w:t>
      </w:r>
    </w:p>
    <w:sectPr w:rsidR="004028F3" w:rsidSect="007A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CDE"/>
    <w:rsid w:val="00093E17"/>
    <w:rsid w:val="00207AB6"/>
    <w:rsid w:val="00361CC1"/>
    <w:rsid w:val="003830AB"/>
    <w:rsid w:val="004028F3"/>
    <w:rsid w:val="00567F6F"/>
    <w:rsid w:val="0072493D"/>
    <w:rsid w:val="007A7277"/>
    <w:rsid w:val="0085278E"/>
    <w:rsid w:val="0087569F"/>
    <w:rsid w:val="00B14B93"/>
    <w:rsid w:val="00B364FC"/>
    <w:rsid w:val="00B93056"/>
    <w:rsid w:val="00BF0BA5"/>
    <w:rsid w:val="00C65EAB"/>
    <w:rsid w:val="00CA451B"/>
    <w:rsid w:val="00CD4B14"/>
    <w:rsid w:val="00D04CBC"/>
    <w:rsid w:val="00D100C0"/>
    <w:rsid w:val="00D35CDE"/>
    <w:rsid w:val="00E52AC2"/>
    <w:rsid w:val="00F24D2C"/>
    <w:rsid w:val="00F57684"/>
    <w:rsid w:val="00F8687F"/>
    <w:rsid w:val="00FA714A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2014-06-27T09:06:00Z</dcterms:created>
  <dcterms:modified xsi:type="dcterms:W3CDTF">2019-05-27T09:52:00Z</dcterms:modified>
</cp:coreProperties>
</file>